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5D8" w:rsidRDefault="00D062FF" w:rsidP="00397A71">
      <w:pPr>
        <w:spacing w:after="0"/>
        <w:jc w:val="center"/>
        <w:rPr>
          <w:rFonts w:ascii="Times New Roman" w:hAnsi="Times New Roman"/>
          <w:b/>
          <w:sz w:val="28"/>
          <w:szCs w:val="28"/>
        </w:rPr>
      </w:pPr>
      <w:r>
        <w:rPr>
          <w:rFonts w:ascii="Times New Roman" w:hAnsi="Times New Roman"/>
          <w:b/>
          <w:sz w:val="28"/>
          <w:szCs w:val="28"/>
        </w:rPr>
        <w:t xml:space="preserve">19 </w:t>
      </w:r>
      <w:r w:rsidR="00B348D6">
        <w:rPr>
          <w:rFonts w:ascii="Times New Roman" w:hAnsi="Times New Roman"/>
          <w:b/>
          <w:sz w:val="28"/>
          <w:szCs w:val="28"/>
        </w:rPr>
        <w:t>сентября</w:t>
      </w:r>
      <w:r w:rsidR="00B15C7C">
        <w:rPr>
          <w:rFonts w:ascii="Times New Roman" w:hAnsi="Times New Roman"/>
          <w:b/>
          <w:sz w:val="28"/>
          <w:szCs w:val="28"/>
        </w:rPr>
        <w:t xml:space="preserve"> </w:t>
      </w:r>
      <w:r w:rsidR="00B27C5B" w:rsidRPr="00A439AE">
        <w:rPr>
          <w:rFonts w:ascii="Times New Roman" w:hAnsi="Times New Roman"/>
          <w:b/>
          <w:sz w:val="28"/>
          <w:szCs w:val="28"/>
        </w:rPr>
        <w:t>201</w:t>
      </w:r>
      <w:r w:rsidR="00CA1E2E">
        <w:rPr>
          <w:rFonts w:ascii="Times New Roman" w:hAnsi="Times New Roman"/>
          <w:b/>
          <w:sz w:val="28"/>
          <w:szCs w:val="28"/>
        </w:rPr>
        <w:t>9</w:t>
      </w:r>
      <w:r w:rsidR="0017382A" w:rsidRPr="00A439AE">
        <w:rPr>
          <w:rFonts w:ascii="Times New Roman" w:hAnsi="Times New Roman"/>
          <w:b/>
          <w:sz w:val="28"/>
          <w:szCs w:val="28"/>
        </w:rPr>
        <w:t xml:space="preserve">года состоялось заседание </w:t>
      </w:r>
      <w:r w:rsidR="00A439AE" w:rsidRPr="00A439AE">
        <w:rPr>
          <w:rFonts w:ascii="Times New Roman" w:hAnsi="Times New Roman"/>
          <w:b/>
          <w:sz w:val="28"/>
          <w:szCs w:val="28"/>
        </w:rPr>
        <w:t>комисси</w:t>
      </w:r>
      <w:r w:rsidR="000661CC">
        <w:rPr>
          <w:rFonts w:ascii="Times New Roman" w:hAnsi="Times New Roman"/>
          <w:b/>
          <w:sz w:val="28"/>
          <w:szCs w:val="28"/>
        </w:rPr>
        <w:t>и</w:t>
      </w:r>
      <w:r w:rsidR="00A439AE" w:rsidRPr="00A439AE">
        <w:rPr>
          <w:rFonts w:ascii="Times New Roman" w:hAnsi="Times New Roman"/>
          <w:b/>
          <w:sz w:val="28"/>
          <w:szCs w:val="28"/>
        </w:rPr>
        <w:t xml:space="preserve"> </w:t>
      </w:r>
    </w:p>
    <w:p w:rsidR="002E35D8" w:rsidRDefault="00A439AE" w:rsidP="00397A71">
      <w:pPr>
        <w:spacing w:after="0"/>
        <w:jc w:val="center"/>
        <w:rPr>
          <w:rFonts w:ascii="Times New Roman" w:hAnsi="Times New Roman"/>
          <w:b/>
          <w:sz w:val="28"/>
          <w:szCs w:val="28"/>
        </w:rPr>
      </w:pPr>
      <w:r w:rsidRPr="00A439AE">
        <w:rPr>
          <w:rFonts w:ascii="Times New Roman" w:hAnsi="Times New Roman"/>
          <w:b/>
          <w:sz w:val="28"/>
          <w:szCs w:val="28"/>
        </w:rPr>
        <w:t xml:space="preserve">по бюджетно-налоговой, экономической политике, </w:t>
      </w:r>
    </w:p>
    <w:p w:rsidR="00A439AE" w:rsidRDefault="00A439AE" w:rsidP="00397A71">
      <w:pPr>
        <w:spacing w:after="0"/>
        <w:jc w:val="center"/>
        <w:rPr>
          <w:rFonts w:ascii="Times New Roman" w:hAnsi="Times New Roman"/>
          <w:b/>
          <w:sz w:val="28"/>
          <w:szCs w:val="28"/>
        </w:rPr>
      </w:pPr>
      <w:r w:rsidRPr="00A439AE">
        <w:rPr>
          <w:rFonts w:ascii="Times New Roman" w:hAnsi="Times New Roman"/>
          <w:b/>
          <w:sz w:val="28"/>
          <w:szCs w:val="28"/>
        </w:rPr>
        <w:t xml:space="preserve">финансовым ресурсам и </w:t>
      </w:r>
      <w:r w:rsidR="00024309">
        <w:rPr>
          <w:rFonts w:ascii="Times New Roman" w:hAnsi="Times New Roman"/>
          <w:b/>
          <w:sz w:val="28"/>
          <w:szCs w:val="28"/>
        </w:rPr>
        <w:t>с</w:t>
      </w:r>
      <w:r w:rsidRPr="00A439AE">
        <w:rPr>
          <w:rFonts w:ascii="Times New Roman" w:hAnsi="Times New Roman"/>
          <w:b/>
          <w:sz w:val="28"/>
          <w:szCs w:val="28"/>
        </w:rPr>
        <w:t>обственности</w:t>
      </w:r>
    </w:p>
    <w:p w:rsidR="00397A71" w:rsidRDefault="00397A71" w:rsidP="00397A71">
      <w:pPr>
        <w:spacing w:after="0"/>
        <w:jc w:val="center"/>
        <w:rPr>
          <w:rFonts w:ascii="Times New Roman" w:hAnsi="Times New Roman"/>
          <w:sz w:val="28"/>
          <w:szCs w:val="28"/>
        </w:rPr>
      </w:pPr>
    </w:p>
    <w:p w:rsidR="00BA78DE" w:rsidRPr="00351D40" w:rsidRDefault="004E4BA1" w:rsidP="00351D40">
      <w:pPr>
        <w:ind w:right="281"/>
        <w:jc w:val="both"/>
        <w:rPr>
          <w:rFonts w:ascii="Times New Roman" w:hAnsi="Times New Roman"/>
          <w:sz w:val="28"/>
          <w:szCs w:val="28"/>
        </w:rPr>
      </w:pPr>
      <w:r w:rsidRPr="00351D40">
        <w:rPr>
          <w:rFonts w:ascii="Times New Roman" w:hAnsi="Times New Roman"/>
          <w:sz w:val="28"/>
          <w:szCs w:val="28"/>
        </w:rPr>
        <w:t xml:space="preserve">       </w:t>
      </w:r>
      <w:r w:rsidR="00BA78DE" w:rsidRPr="00351D40">
        <w:rPr>
          <w:rFonts w:ascii="Times New Roman" w:hAnsi="Times New Roman"/>
          <w:sz w:val="28"/>
          <w:szCs w:val="28"/>
        </w:rPr>
        <w:t>На заседании комиссии депутаты рассмотрели следующие проекты решений:</w:t>
      </w:r>
    </w:p>
    <w:p w:rsidR="00B348D6" w:rsidRPr="00B348D6" w:rsidRDefault="00B348D6" w:rsidP="00B348D6">
      <w:pPr>
        <w:pStyle w:val="a6"/>
        <w:tabs>
          <w:tab w:val="clear" w:pos="4153"/>
          <w:tab w:val="clear" w:pos="8306"/>
          <w:tab w:val="center" w:pos="4820"/>
          <w:tab w:val="right" w:pos="9781"/>
          <w:tab w:val="center" w:pos="9923"/>
        </w:tabs>
        <w:jc w:val="both"/>
        <w:rPr>
          <w:szCs w:val="28"/>
        </w:rPr>
      </w:pPr>
      <w:bookmarkStart w:id="0" w:name="_GoBack"/>
      <w:bookmarkEnd w:id="0"/>
      <w:r w:rsidRPr="00B348D6">
        <w:rPr>
          <w:b/>
          <w:szCs w:val="28"/>
        </w:rPr>
        <w:t xml:space="preserve">     </w:t>
      </w:r>
      <w:r w:rsidRPr="00B348D6">
        <w:rPr>
          <w:szCs w:val="28"/>
        </w:rPr>
        <w:t>1</w:t>
      </w:r>
      <w:r>
        <w:rPr>
          <w:szCs w:val="28"/>
        </w:rPr>
        <w:t xml:space="preserve">. </w:t>
      </w:r>
      <w:r w:rsidRPr="00B348D6">
        <w:rPr>
          <w:szCs w:val="28"/>
        </w:rPr>
        <w:t xml:space="preserve">«О внесении изменений и дополнений в  решение  Думы Михайловского муниципального района от 25.12.2018г. № 339 «Об утверждении районного бюджета Михайловского муниципального района  на 2019 год и плановый период 2020 и 2021 годов </w:t>
      </w:r>
    </w:p>
    <w:p w:rsidR="00B348D6" w:rsidRPr="00B348D6" w:rsidRDefault="00B348D6" w:rsidP="00B348D6">
      <w:pPr>
        <w:pStyle w:val="a6"/>
        <w:tabs>
          <w:tab w:val="clear" w:pos="4153"/>
          <w:tab w:val="clear" w:pos="8306"/>
          <w:tab w:val="center" w:pos="4820"/>
          <w:tab w:val="right" w:pos="9781"/>
          <w:tab w:val="center" w:pos="9923"/>
        </w:tabs>
        <w:jc w:val="both"/>
        <w:rPr>
          <w:szCs w:val="28"/>
        </w:rPr>
      </w:pPr>
    </w:p>
    <w:p w:rsidR="00B348D6" w:rsidRPr="00B348D6" w:rsidRDefault="00B348D6" w:rsidP="00B348D6">
      <w:pPr>
        <w:pStyle w:val="a6"/>
        <w:tabs>
          <w:tab w:val="clear" w:pos="4153"/>
          <w:tab w:val="clear" w:pos="8306"/>
          <w:tab w:val="center" w:pos="4820"/>
          <w:tab w:val="right" w:pos="9781"/>
          <w:tab w:val="center" w:pos="9923"/>
        </w:tabs>
        <w:jc w:val="both"/>
        <w:rPr>
          <w:szCs w:val="28"/>
        </w:rPr>
      </w:pPr>
      <w:r w:rsidRPr="00B348D6">
        <w:t xml:space="preserve">    2. </w:t>
      </w:r>
      <w:r w:rsidRPr="00B348D6">
        <w:rPr>
          <w:szCs w:val="28"/>
        </w:rPr>
        <w:t>«Об утверждении информации комиссии по  бюджетно-налоговой, экономической политике, финансовым ресурсам и  собственности» (исполнение бюджета первое полугодие 2019г.)</w:t>
      </w:r>
    </w:p>
    <w:p w:rsidR="00B348D6" w:rsidRPr="00B348D6" w:rsidRDefault="00B348D6" w:rsidP="00B348D6">
      <w:pPr>
        <w:pStyle w:val="a6"/>
        <w:tabs>
          <w:tab w:val="clear" w:pos="8306"/>
          <w:tab w:val="center" w:pos="4820"/>
          <w:tab w:val="right" w:pos="9540"/>
        </w:tabs>
        <w:jc w:val="both"/>
        <w:rPr>
          <w:szCs w:val="28"/>
        </w:rPr>
      </w:pPr>
    </w:p>
    <w:p w:rsidR="00B348D6" w:rsidRPr="00B348D6" w:rsidRDefault="00B348D6" w:rsidP="00B348D6">
      <w:pPr>
        <w:pStyle w:val="a6"/>
        <w:tabs>
          <w:tab w:val="clear" w:pos="4153"/>
          <w:tab w:val="clear" w:pos="8306"/>
          <w:tab w:val="center" w:pos="4820"/>
          <w:tab w:val="right" w:pos="9781"/>
          <w:tab w:val="center" w:pos="9923"/>
        </w:tabs>
        <w:jc w:val="both"/>
        <w:rPr>
          <w:bCs/>
          <w:szCs w:val="27"/>
        </w:rPr>
      </w:pPr>
      <w:r w:rsidRPr="00B348D6">
        <w:t xml:space="preserve">    3. </w:t>
      </w:r>
      <w:proofErr w:type="gramStart"/>
      <w:r w:rsidRPr="00B348D6">
        <w:rPr>
          <w:bCs/>
          <w:szCs w:val="27"/>
        </w:rPr>
        <w:t>«Об утверждении Порядка определения доплаты муниципальным служащим органов местного самоуправления Михайловского муниципального района при совмещении должностей, расширении зон обслуживания, увеличении объема работы, исполнения обязанностей временно отсутствующего работника без освобождения от работы, определенной трудовым договором»</w:t>
      </w:r>
      <w:proofErr w:type="gramEnd"/>
    </w:p>
    <w:p w:rsidR="00B348D6" w:rsidRPr="00B348D6" w:rsidRDefault="00B348D6" w:rsidP="00B348D6">
      <w:pPr>
        <w:pStyle w:val="a6"/>
        <w:tabs>
          <w:tab w:val="clear" w:pos="4153"/>
          <w:tab w:val="clear" w:pos="8306"/>
          <w:tab w:val="center" w:pos="4820"/>
          <w:tab w:val="right" w:pos="9781"/>
          <w:tab w:val="center" w:pos="9923"/>
        </w:tabs>
        <w:jc w:val="both"/>
        <w:rPr>
          <w:bCs/>
          <w:color w:val="000000"/>
        </w:rPr>
      </w:pPr>
    </w:p>
    <w:p w:rsidR="00B348D6" w:rsidRPr="00B348D6" w:rsidRDefault="00B348D6" w:rsidP="00B348D6">
      <w:pPr>
        <w:pStyle w:val="a6"/>
        <w:tabs>
          <w:tab w:val="clear" w:pos="4153"/>
          <w:tab w:val="clear" w:pos="8306"/>
          <w:tab w:val="center" w:pos="4820"/>
          <w:tab w:val="right" w:pos="9781"/>
          <w:tab w:val="center" w:pos="9923"/>
        </w:tabs>
        <w:jc w:val="both"/>
        <w:rPr>
          <w:bCs/>
          <w:szCs w:val="28"/>
        </w:rPr>
      </w:pPr>
      <w:r w:rsidRPr="00B348D6">
        <w:rPr>
          <w:szCs w:val="28"/>
        </w:rPr>
        <w:t xml:space="preserve">     4. </w:t>
      </w:r>
      <w:proofErr w:type="gramStart"/>
      <w:r w:rsidRPr="00B348D6">
        <w:rPr>
          <w:bCs/>
          <w:color w:val="000000"/>
          <w:szCs w:val="28"/>
        </w:rPr>
        <w:t>«</w:t>
      </w:r>
      <w:r w:rsidRPr="00B348D6">
        <w:rPr>
          <w:bCs/>
          <w:szCs w:val="28"/>
        </w:rPr>
        <w:t>О внесении изменений в решение Думы Михайловского муниципального района</w:t>
      </w:r>
      <w:r>
        <w:rPr>
          <w:bCs/>
          <w:szCs w:val="28"/>
        </w:rPr>
        <w:t xml:space="preserve"> </w:t>
      </w:r>
      <w:r w:rsidRPr="00B348D6">
        <w:rPr>
          <w:bCs/>
          <w:szCs w:val="28"/>
        </w:rPr>
        <w:t>от 26.01.2017 № 159 «Об утверждении Положения об оплате труда и порядке формирования фонда оплаты труда муниципальных служащих органов местного самоуправления Михайловского муниципального района»</w:t>
      </w:r>
      <w:proofErr w:type="gramEnd"/>
    </w:p>
    <w:p w:rsidR="00B348D6" w:rsidRPr="00B348D6" w:rsidRDefault="00B348D6" w:rsidP="00B348D6">
      <w:pPr>
        <w:pStyle w:val="a6"/>
        <w:tabs>
          <w:tab w:val="clear" w:pos="8306"/>
          <w:tab w:val="center" w:pos="4820"/>
          <w:tab w:val="right" w:pos="9540"/>
        </w:tabs>
        <w:jc w:val="both"/>
        <w:rPr>
          <w:szCs w:val="28"/>
        </w:rPr>
      </w:pPr>
    </w:p>
    <w:p w:rsidR="00B348D6" w:rsidRPr="00B348D6" w:rsidRDefault="00B348D6" w:rsidP="00B348D6">
      <w:pPr>
        <w:pStyle w:val="a6"/>
        <w:tabs>
          <w:tab w:val="clear" w:pos="4153"/>
          <w:tab w:val="clear" w:pos="8306"/>
          <w:tab w:val="center" w:pos="4820"/>
          <w:tab w:val="right" w:pos="9781"/>
          <w:tab w:val="center" w:pos="9923"/>
        </w:tabs>
        <w:jc w:val="both"/>
        <w:rPr>
          <w:szCs w:val="28"/>
        </w:rPr>
      </w:pPr>
      <w:r w:rsidRPr="00B348D6">
        <w:t xml:space="preserve">     5. </w:t>
      </w:r>
      <w:r w:rsidRPr="00B348D6">
        <w:rPr>
          <w:szCs w:val="28"/>
        </w:rPr>
        <w:t xml:space="preserve">«О внесении изменения  в  решение Думы Михайловского муниципального района от 17.12.2015г. №  35 «Об утверждении  Положения об установлении оплаты труда лицу, замещающему муниципальную должность и осуществляющему свои полномочия на постоянной основе в органах местного  самоуправления Михайловского муниципального района» </w:t>
      </w:r>
    </w:p>
    <w:p w:rsidR="00B348D6" w:rsidRPr="00B348D6" w:rsidRDefault="00B348D6" w:rsidP="00B348D6">
      <w:pPr>
        <w:pStyle w:val="a6"/>
        <w:tabs>
          <w:tab w:val="clear" w:pos="8306"/>
          <w:tab w:val="center" w:pos="4820"/>
          <w:tab w:val="right" w:pos="9540"/>
        </w:tabs>
        <w:jc w:val="both"/>
        <w:rPr>
          <w:szCs w:val="28"/>
        </w:rPr>
      </w:pPr>
    </w:p>
    <w:p w:rsidR="00B348D6" w:rsidRPr="00B348D6" w:rsidRDefault="00B348D6" w:rsidP="00B348D6">
      <w:pPr>
        <w:pStyle w:val="a6"/>
        <w:tabs>
          <w:tab w:val="clear" w:pos="4153"/>
          <w:tab w:val="clear" w:pos="8306"/>
          <w:tab w:val="right" w:pos="9781"/>
          <w:tab w:val="center" w:pos="9923"/>
        </w:tabs>
        <w:jc w:val="both"/>
        <w:rPr>
          <w:szCs w:val="28"/>
        </w:rPr>
      </w:pPr>
      <w:r w:rsidRPr="00B348D6">
        <w:rPr>
          <w:szCs w:val="28"/>
        </w:rPr>
        <w:t xml:space="preserve">     6. «О Плане работы Думы Михайловского      муниципального района на четвертый</w:t>
      </w:r>
      <w:r>
        <w:rPr>
          <w:szCs w:val="28"/>
        </w:rPr>
        <w:t xml:space="preserve"> </w:t>
      </w:r>
      <w:r w:rsidRPr="00B348D6">
        <w:rPr>
          <w:szCs w:val="28"/>
        </w:rPr>
        <w:t xml:space="preserve">  квартал 2019 года»</w:t>
      </w:r>
    </w:p>
    <w:p w:rsidR="00B348D6" w:rsidRPr="00B348D6" w:rsidRDefault="00B348D6" w:rsidP="00B348D6">
      <w:pPr>
        <w:pStyle w:val="a6"/>
        <w:tabs>
          <w:tab w:val="clear" w:pos="4153"/>
          <w:tab w:val="clear" w:pos="8306"/>
          <w:tab w:val="center" w:pos="4820"/>
          <w:tab w:val="right" w:pos="9781"/>
          <w:tab w:val="center" w:pos="9923"/>
        </w:tabs>
        <w:jc w:val="both"/>
        <w:rPr>
          <w:szCs w:val="28"/>
        </w:rPr>
      </w:pPr>
    </w:p>
    <w:p w:rsidR="00B348D6" w:rsidRPr="00B348D6" w:rsidRDefault="00B348D6" w:rsidP="00B348D6">
      <w:pPr>
        <w:widowControl w:val="0"/>
        <w:shd w:val="clear" w:color="auto" w:fill="FFFFFF"/>
        <w:autoSpaceDE w:val="0"/>
        <w:autoSpaceDN w:val="0"/>
        <w:adjustRightInd w:val="0"/>
        <w:jc w:val="both"/>
        <w:rPr>
          <w:rFonts w:ascii="Times New Roman" w:hAnsi="Times New Roman"/>
          <w:sz w:val="28"/>
          <w:szCs w:val="28"/>
        </w:rPr>
      </w:pPr>
      <w:r w:rsidRPr="00B348D6">
        <w:rPr>
          <w:rFonts w:ascii="Times New Roman" w:hAnsi="Times New Roman"/>
          <w:sz w:val="28"/>
          <w:szCs w:val="28"/>
        </w:rPr>
        <w:t xml:space="preserve">    7.  Акт проверки</w:t>
      </w:r>
      <w:r w:rsidRPr="00B348D6">
        <w:rPr>
          <w:rFonts w:ascii="Times New Roman" w:hAnsi="Times New Roman"/>
          <w:b/>
          <w:sz w:val="28"/>
          <w:szCs w:val="28"/>
        </w:rPr>
        <w:t xml:space="preserve"> </w:t>
      </w:r>
      <w:r w:rsidRPr="00B348D6">
        <w:rPr>
          <w:rFonts w:ascii="Times New Roman" w:hAnsi="Times New Roman"/>
          <w:sz w:val="28"/>
          <w:szCs w:val="28"/>
        </w:rPr>
        <w:t>контрольно-счетной комиссии</w:t>
      </w:r>
      <w:r w:rsidRPr="00B348D6">
        <w:rPr>
          <w:rFonts w:ascii="Times New Roman" w:hAnsi="Times New Roman"/>
          <w:b/>
          <w:sz w:val="28"/>
          <w:szCs w:val="28"/>
        </w:rPr>
        <w:t xml:space="preserve">  </w:t>
      </w:r>
      <w:r w:rsidRPr="00B348D6">
        <w:rPr>
          <w:rFonts w:ascii="Times New Roman" w:hAnsi="Times New Roman"/>
          <w:sz w:val="28"/>
          <w:szCs w:val="28"/>
        </w:rPr>
        <w:t xml:space="preserve">бюджетных средств, направленных на финансирование муниципальной программы  </w:t>
      </w:r>
      <w:r w:rsidRPr="00B348D6">
        <w:rPr>
          <w:rFonts w:ascii="Times New Roman" w:hAnsi="Times New Roman"/>
          <w:color w:val="000000"/>
          <w:sz w:val="28"/>
          <w:szCs w:val="28"/>
        </w:rPr>
        <w:t xml:space="preserve">«Молодежная политика Михайловского муниципального района на 2017-2019 годы» </w:t>
      </w:r>
      <w:r w:rsidRPr="00B348D6">
        <w:rPr>
          <w:rFonts w:ascii="Times New Roman" w:hAnsi="Times New Roman"/>
          <w:sz w:val="28"/>
          <w:szCs w:val="28"/>
        </w:rPr>
        <w:t xml:space="preserve">     за период 2018 финансовый год</w:t>
      </w:r>
    </w:p>
    <w:p w:rsidR="00E6694F" w:rsidRPr="004E4BA1" w:rsidRDefault="00B348D6" w:rsidP="009E4C4B">
      <w:pPr>
        <w:pStyle w:val="ac"/>
        <w:spacing w:after="0"/>
        <w:jc w:val="both"/>
        <w:rPr>
          <w:color w:val="000000"/>
          <w:sz w:val="28"/>
          <w:szCs w:val="28"/>
        </w:rPr>
      </w:pPr>
      <w:r w:rsidRPr="00B348D6">
        <w:rPr>
          <w:sz w:val="28"/>
          <w:szCs w:val="28"/>
        </w:rPr>
        <w:t xml:space="preserve"> </w:t>
      </w:r>
      <w:r w:rsidR="00FA5E34" w:rsidRPr="00B348D6">
        <w:rPr>
          <w:sz w:val="28"/>
          <w:szCs w:val="28"/>
        </w:rPr>
        <w:t xml:space="preserve">    </w:t>
      </w:r>
      <w:r w:rsidR="004C16AD" w:rsidRPr="00351D40">
        <w:rPr>
          <w:sz w:val="28"/>
          <w:szCs w:val="28"/>
        </w:rPr>
        <w:t xml:space="preserve">     </w:t>
      </w:r>
      <w:r w:rsidR="005C58C6" w:rsidRPr="00351D40">
        <w:rPr>
          <w:bCs/>
          <w:sz w:val="28"/>
          <w:szCs w:val="28"/>
        </w:rPr>
        <w:t>Рассмотрев и обсудив</w:t>
      </w:r>
      <w:r w:rsidR="005C58C6" w:rsidRPr="00351D40">
        <w:rPr>
          <w:sz w:val="28"/>
          <w:szCs w:val="28"/>
        </w:rPr>
        <w:t xml:space="preserve"> </w:t>
      </w:r>
      <w:r w:rsidR="00397A71" w:rsidRPr="00351D40">
        <w:rPr>
          <w:bCs/>
          <w:sz w:val="28"/>
          <w:szCs w:val="28"/>
        </w:rPr>
        <w:t xml:space="preserve">представленные проекты решений Думы Михайловского муниципального района </w:t>
      </w:r>
      <w:r w:rsidR="005C58C6" w:rsidRPr="00351D40">
        <w:rPr>
          <w:bCs/>
          <w:sz w:val="28"/>
          <w:szCs w:val="28"/>
        </w:rPr>
        <w:t xml:space="preserve"> </w:t>
      </w:r>
      <w:r w:rsidR="005C58C6" w:rsidRPr="00351D40">
        <w:rPr>
          <w:b/>
          <w:sz w:val="28"/>
          <w:szCs w:val="28"/>
        </w:rPr>
        <w:t xml:space="preserve">  </w:t>
      </w:r>
      <w:r w:rsidR="00397A71" w:rsidRPr="00351D40">
        <w:rPr>
          <w:bCs/>
          <w:sz w:val="28"/>
          <w:szCs w:val="28"/>
        </w:rPr>
        <w:t>члены комиссии</w:t>
      </w:r>
      <w:r w:rsidR="00E15725" w:rsidRPr="00351D40">
        <w:rPr>
          <w:bCs/>
          <w:sz w:val="28"/>
          <w:szCs w:val="28"/>
        </w:rPr>
        <w:t>,</w:t>
      </w:r>
      <w:r w:rsidR="00397A71" w:rsidRPr="00351D40">
        <w:rPr>
          <w:bCs/>
          <w:sz w:val="28"/>
          <w:szCs w:val="28"/>
        </w:rPr>
        <w:t xml:space="preserve"> решили вынести на заседание </w:t>
      </w:r>
      <w:r w:rsidR="00433415" w:rsidRPr="00351D40">
        <w:rPr>
          <w:bCs/>
          <w:sz w:val="28"/>
          <w:szCs w:val="28"/>
        </w:rPr>
        <w:t xml:space="preserve"> </w:t>
      </w:r>
      <w:r w:rsidR="00397A71" w:rsidRPr="00351D40">
        <w:rPr>
          <w:bCs/>
          <w:sz w:val="28"/>
          <w:szCs w:val="28"/>
        </w:rPr>
        <w:t>Думы Михайловского</w:t>
      </w:r>
      <w:r w:rsidR="00433415" w:rsidRPr="00351D40">
        <w:rPr>
          <w:bCs/>
          <w:sz w:val="28"/>
          <w:szCs w:val="28"/>
        </w:rPr>
        <w:t xml:space="preserve"> муниципального </w:t>
      </w:r>
      <w:r w:rsidR="00397A71" w:rsidRPr="00351D40">
        <w:rPr>
          <w:bCs/>
          <w:sz w:val="28"/>
          <w:szCs w:val="28"/>
        </w:rPr>
        <w:t xml:space="preserve"> района для утверждения.</w:t>
      </w:r>
      <w:r w:rsidR="004C16AD" w:rsidRPr="00351D40">
        <w:rPr>
          <w:b/>
          <w:sz w:val="28"/>
          <w:szCs w:val="28"/>
        </w:rPr>
        <w:t xml:space="preserve">    </w:t>
      </w:r>
    </w:p>
    <w:sectPr w:rsidR="00E6694F" w:rsidRPr="004E4BA1" w:rsidSect="00B348D6">
      <w:pgSz w:w="11906" w:h="16838"/>
      <w:pgMar w:top="426"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769E"/>
    <w:rsid w:val="00001279"/>
    <w:rsid w:val="000013EA"/>
    <w:rsid w:val="00001CBA"/>
    <w:rsid w:val="00002897"/>
    <w:rsid w:val="00004968"/>
    <w:rsid w:val="00007369"/>
    <w:rsid w:val="00010347"/>
    <w:rsid w:val="0001086B"/>
    <w:rsid w:val="00010A2C"/>
    <w:rsid w:val="00010DFE"/>
    <w:rsid w:val="00010F4D"/>
    <w:rsid w:val="00012C4B"/>
    <w:rsid w:val="00012FE6"/>
    <w:rsid w:val="000165E3"/>
    <w:rsid w:val="00016FFB"/>
    <w:rsid w:val="00017FBF"/>
    <w:rsid w:val="00017FFE"/>
    <w:rsid w:val="00020158"/>
    <w:rsid w:val="00020A18"/>
    <w:rsid w:val="00021333"/>
    <w:rsid w:val="0002211A"/>
    <w:rsid w:val="00024309"/>
    <w:rsid w:val="00024B9D"/>
    <w:rsid w:val="00024DBA"/>
    <w:rsid w:val="00025D6C"/>
    <w:rsid w:val="000268C1"/>
    <w:rsid w:val="000269D8"/>
    <w:rsid w:val="0002703C"/>
    <w:rsid w:val="00027313"/>
    <w:rsid w:val="000325BE"/>
    <w:rsid w:val="00033273"/>
    <w:rsid w:val="0003458D"/>
    <w:rsid w:val="00035548"/>
    <w:rsid w:val="000369CB"/>
    <w:rsid w:val="000369F6"/>
    <w:rsid w:val="000370A9"/>
    <w:rsid w:val="00040ACC"/>
    <w:rsid w:val="00040D51"/>
    <w:rsid w:val="00041AEC"/>
    <w:rsid w:val="00042246"/>
    <w:rsid w:val="000428EF"/>
    <w:rsid w:val="00042D94"/>
    <w:rsid w:val="000458DF"/>
    <w:rsid w:val="00045AF4"/>
    <w:rsid w:val="00046135"/>
    <w:rsid w:val="0005015D"/>
    <w:rsid w:val="0005041C"/>
    <w:rsid w:val="0005138C"/>
    <w:rsid w:val="000530C3"/>
    <w:rsid w:val="000535A5"/>
    <w:rsid w:val="000539C1"/>
    <w:rsid w:val="00054D5C"/>
    <w:rsid w:val="0005533D"/>
    <w:rsid w:val="00055B51"/>
    <w:rsid w:val="00056E35"/>
    <w:rsid w:val="00057839"/>
    <w:rsid w:val="0006118F"/>
    <w:rsid w:val="0006122B"/>
    <w:rsid w:val="00061268"/>
    <w:rsid w:val="00061295"/>
    <w:rsid w:val="00061575"/>
    <w:rsid w:val="000615D3"/>
    <w:rsid w:val="00061AD5"/>
    <w:rsid w:val="00061EE7"/>
    <w:rsid w:val="00062945"/>
    <w:rsid w:val="00063B9A"/>
    <w:rsid w:val="00064DE4"/>
    <w:rsid w:val="000661CC"/>
    <w:rsid w:val="000662D8"/>
    <w:rsid w:val="00067827"/>
    <w:rsid w:val="00070E3C"/>
    <w:rsid w:val="0007417F"/>
    <w:rsid w:val="00076729"/>
    <w:rsid w:val="0008007F"/>
    <w:rsid w:val="0008239D"/>
    <w:rsid w:val="00082AF7"/>
    <w:rsid w:val="00084063"/>
    <w:rsid w:val="00084CFB"/>
    <w:rsid w:val="00084E34"/>
    <w:rsid w:val="000855D3"/>
    <w:rsid w:val="00086ADA"/>
    <w:rsid w:val="000870A3"/>
    <w:rsid w:val="000871FE"/>
    <w:rsid w:val="0008749C"/>
    <w:rsid w:val="0008778B"/>
    <w:rsid w:val="00087A7B"/>
    <w:rsid w:val="00087F97"/>
    <w:rsid w:val="000917B6"/>
    <w:rsid w:val="00092C73"/>
    <w:rsid w:val="00092FCC"/>
    <w:rsid w:val="000934F6"/>
    <w:rsid w:val="000941FF"/>
    <w:rsid w:val="00096421"/>
    <w:rsid w:val="000978FA"/>
    <w:rsid w:val="00097AA7"/>
    <w:rsid w:val="00097BF5"/>
    <w:rsid w:val="000A0410"/>
    <w:rsid w:val="000A130E"/>
    <w:rsid w:val="000A2125"/>
    <w:rsid w:val="000A3532"/>
    <w:rsid w:val="000A36C5"/>
    <w:rsid w:val="000A4A6E"/>
    <w:rsid w:val="000A76F7"/>
    <w:rsid w:val="000A7723"/>
    <w:rsid w:val="000B0233"/>
    <w:rsid w:val="000B026B"/>
    <w:rsid w:val="000B200E"/>
    <w:rsid w:val="000B2C69"/>
    <w:rsid w:val="000B3098"/>
    <w:rsid w:val="000B30BE"/>
    <w:rsid w:val="000B3B4C"/>
    <w:rsid w:val="000B54A5"/>
    <w:rsid w:val="000B614E"/>
    <w:rsid w:val="000B6C51"/>
    <w:rsid w:val="000C0032"/>
    <w:rsid w:val="000C0248"/>
    <w:rsid w:val="000C0424"/>
    <w:rsid w:val="000C0927"/>
    <w:rsid w:val="000C1106"/>
    <w:rsid w:val="000C2084"/>
    <w:rsid w:val="000C3157"/>
    <w:rsid w:val="000C3BF6"/>
    <w:rsid w:val="000C436C"/>
    <w:rsid w:val="000C4628"/>
    <w:rsid w:val="000C5796"/>
    <w:rsid w:val="000C7577"/>
    <w:rsid w:val="000C793C"/>
    <w:rsid w:val="000D0D3D"/>
    <w:rsid w:val="000D0E65"/>
    <w:rsid w:val="000D0EE8"/>
    <w:rsid w:val="000D1B90"/>
    <w:rsid w:val="000D4E3A"/>
    <w:rsid w:val="000D52D4"/>
    <w:rsid w:val="000D54A0"/>
    <w:rsid w:val="000D556C"/>
    <w:rsid w:val="000D5B0C"/>
    <w:rsid w:val="000D5B19"/>
    <w:rsid w:val="000D6016"/>
    <w:rsid w:val="000D6C2C"/>
    <w:rsid w:val="000D793E"/>
    <w:rsid w:val="000E0EA7"/>
    <w:rsid w:val="000E2D8E"/>
    <w:rsid w:val="000E52CF"/>
    <w:rsid w:val="000E5860"/>
    <w:rsid w:val="000E709A"/>
    <w:rsid w:val="000E71D9"/>
    <w:rsid w:val="000F1184"/>
    <w:rsid w:val="000F196E"/>
    <w:rsid w:val="000F2799"/>
    <w:rsid w:val="000F36FC"/>
    <w:rsid w:val="000F380D"/>
    <w:rsid w:val="000F3D9C"/>
    <w:rsid w:val="000F3DDB"/>
    <w:rsid w:val="000F51AE"/>
    <w:rsid w:val="000F586A"/>
    <w:rsid w:val="000F5A76"/>
    <w:rsid w:val="000F5AF1"/>
    <w:rsid w:val="000F6B9C"/>
    <w:rsid w:val="000F7268"/>
    <w:rsid w:val="000F741A"/>
    <w:rsid w:val="000F7445"/>
    <w:rsid w:val="000F76F2"/>
    <w:rsid w:val="0010183D"/>
    <w:rsid w:val="00102619"/>
    <w:rsid w:val="00102B48"/>
    <w:rsid w:val="00102E9E"/>
    <w:rsid w:val="00103235"/>
    <w:rsid w:val="001033FE"/>
    <w:rsid w:val="00103816"/>
    <w:rsid w:val="00103C55"/>
    <w:rsid w:val="00103DB3"/>
    <w:rsid w:val="0010424A"/>
    <w:rsid w:val="001055FC"/>
    <w:rsid w:val="001057E6"/>
    <w:rsid w:val="00110B8B"/>
    <w:rsid w:val="00111C44"/>
    <w:rsid w:val="00113D1B"/>
    <w:rsid w:val="0011404F"/>
    <w:rsid w:val="00116008"/>
    <w:rsid w:val="00120252"/>
    <w:rsid w:val="00122020"/>
    <w:rsid w:val="00122D6B"/>
    <w:rsid w:val="0012395C"/>
    <w:rsid w:val="001255C8"/>
    <w:rsid w:val="0012676C"/>
    <w:rsid w:val="00127F40"/>
    <w:rsid w:val="001323F6"/>
    <w:rsid w:val="0013437B"/>
    <w:rsid w:val="00134F1E"/>
    <w:rsid w:val="0013544B"/>
    <w:rsid w:val="00135A84"/>
    <w:rsid w:val="00135CE9"/>
    <w:rsid w:val="00135E21"/>
    <w:rsid w:val="00136DF9"/>
    <w:rsid w:val="001375E2"/>
    <w:rsid w:val="00137636"/>
    <w:rsid w:val="00140E0B"/>
    <w:rsid w:val="00140E9C"/>
    <w:rsid w:val="00141C9D"/>
    <w:rsid w:val="00144211"/>
    <w:rsid w:val="00144CCD"/>
    <w:rsid w:val="001451E5"/>
    <w:rsid w:val="001458EF"/>
    <w:rsid w:val="0014681B"/>
    <w:rsid w:val="001473F2"/>
    <w:rsid w:val="00150C5E"/>
    <w:rsid w:val="0015344E"/>
    <w:rsid w:val="00154540"/>
    <w:rsid w:val="001567AE"/>
    <w:rsid w:val="00156A11"/>
    <w:rsid w:val="00157459"/>
    <w:rsid w:val="00157D5D"/>
    <w:rsid w:val="00157DCD"/>
    <w:rsid w:val="0016011A"/>
    <w:rsid w:val="001602B5"/>
    <w:rsid w:val="00160849"/>
    <w:rsid w:val="00160E38"/>
    <w:rsid w:val="00161FD2"/>
    <w:rsid w:val="00163897"/>
    <w:rsid w:val="00163F58"/>
    <w:rsid w:val="00165085"/>
    <w:rsid w:val="00165562"/>
    <w:rsid w:val="00166DEF"/>
    <w:rsid w:val="0017007E"/>
    <w:rsid w:val="00170396"/>
    <w:rsid w:val="0017239F"/>
    <w:rsid w:val="001729AE"/>
    <w:rsid w:val="0017382A"/>
    <w:rsid w:val="00176752"/>
    <w:rsid w:val="0017701C"/>
    <w:rsid w:val="00177279"/>
    <w:rsid w:val="00177D4E"/>
    <w:rsid w:val="00180E4E"/>
    <w:rsid w:val="001818A5"/>
    <w:rsid w:val="001818A8"/>
    <w:rsid w:val="001826B9"/>
    <w:rsid w:val="001830CB"/>
    <w:rsid w:val="00183823"/>
    <w:rsid w:val="00183FE5"/>
    <w:rsid w:val="00184AFD"/>
    <w:rsid w:val="001850E3"/>
    <w:rsid w:val="00185A17"/>
    <w:rsid w:val="00185B26"/>
    <w:rsid w:val="001862D0"/>
    <w:rsid w:val="00186D83"/>
    <w:rsid w:val="00186FDE"/>
    <w:rsid w:val="00187628"/>
    <w:rsid w:val="00190D23"/>
    <w:rsid w:val="00190F24"/>
    <w:rsid w:val="00192489"/>
    <w:rsid w:val="00192B87"/>
    <w:rsid w:val="001941F2"/>
    <w:rsid w:val="00194B91"/>
    <w:rsid w:val="00195276"/>
    <w:rsid w:val="00195A26"/>
    <w:rsid w:val="001960C4"/>
    <w:rsid w:val="00196EF9"/>
    <w:rsid w:val="001974A1"/>
    <w:rsid w:val="001A13F0"/>
    <w:rsid w:val="001A24E0"/>
    <w:rsid w:val="001A3105"/>
    <w:rsid w:val="001A379C"/>
    <w:rsid w:val="001A3FA4"/>
    <w:rsid w:val="001A42AC"/>
    <w:rsid w:val="001A4B35"/>
    <w:rsid w:val="001A644B"/>
    <w:rsid w:val="001B03B7"/>
    <w:rsid w:val="001B1111"/>
    <w:rsid w:val="001B1FE3"/>
    <w:rsid w:val="001B2041"/>
    <w:rsid w:val="001B20C5"/>
    <w:rsid w:val="001B2387"/>
    <w:rsid w:val="001B2D76"/>
    <w:rsid w:val="001B2E0D"/>
    <w:rsid w:val="001B5E77"/>
    <w:rsid w:val="001B6533"/>
    <w:rsid w:val="001B6F3B"/>
    <w:rsid w:val="001B74DD"/>
    <w:rsid w:val="001B7579"/>
    <w:rsid w:val="001C1170"/>
    <w:rsid w:val="001C16D2"/>
    <w:rsid w:val="001C2144"/>
    <w:rsid w:val="001C2420"/>
    <w:rsid w:val="001C2EB0"/>
    <w:rsid w:val="001C4942"/>
    <w:rsid w:val="001C4FC3"/>
    <w:rsid w:val="001C55E7"/>
    <w:rsid w:val="001C57E9"/>
    <w:rsid w:val="001C580D"/>
    <w:rsid w:val="001C6C1B"/>
    <w:rsid w:val="001C6E56"/>
    <w:rsid w:val="001C7B0A"/>
    <w:rsid w:val="001D0F05"/>
    <w:rsid w:val="001D147E"/>
    <w:rsid w:val="001D2E81"/>
    <w:rsid w:val="001D3787"/>
    <w:rsid w:val="001D3EEC"/>
    <w:rsid w:val="001D40EF"/>
    <w:rsid w:val="001D44DD"/>
    <w:rsid w:val="001D5F70"/>
    <w:rsid w:val="001D69E4"/>
    <w:rsid w:val="001E2342"/>
    <w:rsid w:val="001E2DAA"/>
    <w:rsid w:val="001E6918"/>
    <w:rsid w:val="001E77D3"/>
    <w:rsid w:val="001F0290"/>
    <w:rsid w:val="001F09A0"/>
    <w:rsid w:val="001F1EB2"/>
    <w:rsid w:val="001F25D0"/>
    <w:rsid w:val="001F2E29"/>
    <w:rsid w:val="001F4913"/>
    <w:rsid w:val="001F515F"/>
    <w:rsid w:val="001F64EB"/>
    <w:rsid w:val="001F77AC"/>
    <w:rsid w:val="0020040F"/>
    <w:rsid w:val="00200AF2"/>
    <w:rsid w:val="00202053"/>
    <w:rsid w:val="002029F1"/>
    <w:rsid w:val="00203BAB"/>
    <w:rsid w:val="0020408A"/>
    <w:rsid w:val="00207139"/>
    <w:rsid w:val="00210257"/>
    <w:rsid w:val="00210B34"/>
    <w:rsid w:val="00210B9E"/>
    <w:rsid w:val="002124A5"/>
    <w:rsid w:val="00212916"/>
    <w:rsid w:val="00212B98"/>
    <w:rsid w:val="002132AE"/>
    <w:rsid w:val="00213EE9"/>
    <w:rsid w:val="00214DD2"/>
    <w:rsid w:val="00214F9C"/>
    <w:rsid w:val="00215919"/>
    <w:rsid w:val="00215B18"/>
    <w:rsid w:val="002164B3"/>
    <w:rsid w:val="00216C2F"/>
    <w:rsid w:val="002210CE"/>
    <w:rsid w:val="00223470"/>
    <w:rsid w:val="002237F7"/>
    <w:rsid w:val="00224E48"/>
    <w:rsid w:val="00225A22"/>
    <w:rsid w:val="00225E67"/>
    <w:rsid w:val="00226AB9"/>
    <w:rsid w:val="0022722C"/>
    <w:rsid w:val="00227D4D"/>
    <w:rsid w:val="0023026A"/>
    <w:rsid w:val="002318D0"/>
    <w:rsid w:val="00231CC2"/>
    <w:rsid w:val="002320A3"/>
    <w:rsid w:val="002326A6"/>
    <w:rsid w:val="00233A8D"/>
    <w:rsid w:val="00233F14"/>
    <w:rsid w:val="00235B72"/>
    <w:rsid w:val="00235BDF"/>
    <w:rsid w:val="00236077"/>
    <w:rsid w:val="00236CD0"/>
    <w:rsid w:val="00236D98"/>
    <w:rsid w:val="00237848"/>
    <w:rsid w:val="00237A18"/>
    <w:rsid w:val="00237B42"/>
    <w:rsid w:val="00242B24"/>
    <w:rsid w:val="0025051E"/>
    <w:rsid w:val="0025302F"/>
    <w:rsid w:val="00253463"/>
    <w:rsid w:val="002538FD"/>
    <w:rsid w:val="00253C1B"/>
    <w:rsid w:val="0025538C"/>
    <w:rsid w:val="00257220"/>
    <w:rsid w:val="00260B11"/>
    <w:rsid w:val="002610A7"/>
    <w:rsid w:val="002639D7"/>
    <w:rsid w:val="00264899"/>
    <w:rsid w:val="00267883"/>
    <w:rsid w:val="00270029"/>
    <w:rsid w:val="0027019C"/>
    <w:rsid w:val="002717C5"/>
    <w:rsid w:val="0027259A"/>
    <w:rsid w:val="002725F0"/>
    <w:rsid w:val="002744C6"/>
    <w:rsid w:val="002747AA"/>
    <w:rsid w:val="00275258"/>
    <w:rsid w:val="00275C98"/>
    <w:rsid w:val="0027759E"/>
    <w:rsid w:val="00277915"/>
    <w:rsid w:val="00277A58"/>
    <w:rsid w:val="00282047"/>
    <w:rsid w:val="00283550"/>
    <w:rsid w:val="0028392D"/>
    <w:rsid w:val="002842CB"/>
    <w:rsid w:val="0028513B"/>
    <w:rsid w:val="00290428"/>
    <w:rsid w:val="00291370"/>
    <w:rsid w:val="002915F1"/>
    <w:rsid w:val="00291C56"/>
    <w:rsid w:val="00291F86"/>
    <w:rsid w:val="00292003"/>
    <w:rsid w:val="00292261"/>
    <w:rsid w:val="00292678"/>
    <w:rsid w:val="0029353D"/>
    <w:rsid w:val="002937BA"/>
    <w:rsid w:val="0029543C"/>
    <w:rsid w:val="0029642B"/>
    <w:rsid w:val="00296739"/>
    <w:rsid w:val="002A0374"/>
    <w:rsid w:val="002A0D08"/>
    <w:rsid w:val="002A0D9A"/>
    <w:rsid w:val="002A14B0"/>
    <w:rsid w:val="002A1B87"/>
    <w:rsid w:val="002A2125"/>
    <w:rsid w:val="002A25BB"/>
    <w:rsid w:val="002A2D7C"/>
    <w:rsid w:val="002A2E4C"/>
    <w:rsid w:val="002A3F06"/>
    <w:rsid w:val="002A5168"/>
    <w:rsid w:val="002A5FCA"/>
    <w:rsid w:val="002A60F2"/>
    <w:rsid w:val="002A7D8E"/>
    <w:rsid w:val="002B0119"/>
    <w:rsid w:val="002B0743"/>
    <w:rsid w:val="002B2815"/>
    <w:rsid w:val="002B62A3"/>
    <w:rsid w:val="002B7A01"/>
    <w:rsid w:val="002B7D75"/>
    <w:rsid w:val="002C0607"/>
    <w:rsid w:val="002C561C"/>
    <w:rsid w:val="002C5A91"/>
    <w:rsid w:val="002C651D"/>
    <w:rsid w:val="002C6CBE"/>
    <w:rsid w:val="002C7797"/>
    <w:rsid w:val="002D12A8"/>
    <w:rsid w:val="002D1672"/>
    <w:rsid w:val="002D1B68"/>
    <w:rsid w:val="002D2857"/>
    <w:rsid w:val="002D3C22"/>
    <w:rsid w:val="002D3D0D"/>
    <w:rsid w:val="002D487E"/>
    <w:rsid w:val="002D5429"/>
    <w:rsid w:val="002D5B2F"/>
    <w:rsid w:val="002D6D97"/>
    <w:rsid w:val="002D6F4A"/>
    <w:rsid w:val="002D7648"/>
    <w:rsid w:val="002E012C"/>
    <w:rsid w:val="002E01B8"/>
    <w:rsid w:val="002E0DA8"/>
    <w:rsid w:val="002E10FB"/>
    <w:rsid w:val="002E11E9"/>
    <w:rsid w:val="002E12DE"/>
    <w:rsid w:val="002E153C"/>
    <w:rsid w:val="002E35D8"/>
    <w:rsid w:val="002E3CFA"/>
    <w:rsid w:val="002E40C4"/>
    <w:rsid w:val="002E4934"/>
    <w:rsid w:val="002E627E"/>
    <w:rsid w:val="002E65D1"/>
    <w:rsid w:val="002F1A27"/>
    <w:rsid w:val="002F1BE4"/>
    <w:rsid w:val="002F4C0F"/>
    <w:rsid w:val="002F68BB"/>
    <w:rsid w:val="003002F5"/>
    <w:rsid w:val="003009CA"/>
    <w:rsid w:val="003027AA"/>
    <w:rsid w:val="00302D93"/>
    <w:rsid w:val="00302F1C"/>
    <w:rsid w:val="003037F6"/>
    <w:rsid w:val="0030474C"/>
    <w:rsid w:val="003056CC"/>
    <w:rsid w:val="00305B5C"/>
    <w:rsid w:val="003063E8"/>
    <w:rsid w:val="003065D4"/>
    <w:rsid w:val="0030747D"/>
    <w:rsid w:val="00312319"/>
    <w:rsid w:val="0031273E"/>
    <w:rsid w:val="00312DEB"/>
    <w:rsid w:val="0031415A"/>
    <w:rsid w:val="003169A9"/>
    <w:rsid w:val="00317FF7"/>
    <w:rsid w:val="0032051D"/>
    <w:rsid w:val="003207FD"/>
    <w:rsid w:val="00320FB9"/>
    <w:rsid w:val="003211E9"/>
    <w:rsid w:val="00321E46"/>
    <w:rsid w:val="00322A24"/>
    <w:rsid w:val="00325026"/>
    <w:rsid w:val="003258D3"/>
    <w:rsid w:val="00325ED5"/>
    <w:rsid w:val="00326268"/>
    <w:rsid w:val="00326769"/>
    <w:rsid w:val="003270DA"/>
    <w:rsid w:val="00327D87"/>
    <w:rsid w:val="003302B7"/>
    <w:rsid w:val="00331C52"/>
    <w:rsid w:val="00332302"/>
    <w:rsid w:val="00332B8E"/>
    <w:rsid w:val="0033307C"/>
    <w:rsid w:val="00333993"/>
    <w:rsid w:val="00333C88"/>
    <w:rsid w:val="00340953"/>
    <w:rsid w:val="00341929"/>
    <w:rsid w:val="0034290D"/>
    <w:rsid w:val="0034334F"/>
    <w:rsid w:val="00343879"/>
    <w:rsid w:val="00344128"/>
    <w:rsid w:val="00344906"/>
    <w:rsid w:val="003452DF"/>
    <w:rsid w:val="00345545"/>
    <w:rsid w:val="00350963"/>
    <w:rsid w:val="00350A55"/>
    <w:rsid w:val="0035182C"/>
    <w:rsid w:val="00351D40"/>
    <w:rsid w:val="00352093"/>
    <w:rsid w:val="00352319"/>
    <w:rsid w:val="00353AFD"/>
    <w:rsid w:val="00353BE9"/>
    <w:rsid w:val="00353DA8"/>
    <w:rsid w:val="003547B6"/>
    <w:rsid w:val="003555BB"/>
    <w:rsid w:val="00355ED8"/>
    <w:rsid w:val="00357B4F"/>
    <w:rsid w:val="003604E9"/>
    <w:rsid w:val="00360826"/>
    <w:rsid w:val="0036172D"/>
    <w:rsid w:val="00362939"/>
    <w:rsid w:val="003632FD"/>
    <w:rsid w:val="0036554B"/>
    <w:rsid w:val="003657FC"/>
    <w:rsid w:val="00365FE9"/>
    <w:rsid w:val="0036635C"/>
    <w:rsid w:val="00370485"/>
    <w:rsid w:val="003708C9"/>
    <w:rsid w:val="00370984"/>
    <w:rsid w:val="0037121A"/>
    <w:rsid w:val="00371340"/>
    <w:rsid w:val="003714DB"/>
    <w:rsid w:val="0037245A"/>
    <w:rsid w:val="00372DC7"/>
    <w:rsid w:val="00374227"/>
    <w:rsid w:val="00374E16"/>
    <w:rsid w:val="003754E0"/>
    <w:rsid w:val="00376103"/>
    <w:rsid w:val="00376BD7"/>
    <w:rsid w:val="00380C27"/>
    <w:rsid w:val="003817C6"/>
    <w:rsid w:val="00383394"/>
    <w:rsid w:val="00384E1E"/>
    <w:rsid w:val="00385A16"/>
    <w:rsid w:val="003910C3"/>
    <w:rsid w:val="00391913"/>
    <w:rsid w:val="0039215D"/>
    <w:rsid w:val="003927B2"/>
    <w:rsid w:val="00392AD8"/>
    <w:rsid w:val="0039480C"/>
    <w:rsid w:val="00395344"/>
    <w:rsid w:val="00395C78"/>
    <w:rsid w:val="003971E1"/>
    <w:rsid w:val="00397439"/>
    <w:rsid w:val="003976C1"/>
    <w:rsid w:val="00397A71"/>
    <w:rsid w:val="003A2B1A"/>
    <w:rsid w:val="003A2DF6"/>
    <w:rsid w:val="003A33F8"/>
    <w:rsid w:val="003A3645"/>
    <w:rsid w:val="003A3BA4"/>
    <w:rsid w:val="003A3C30"/>
    <w:rsid w:val="003A42C1"/>
    <w:rsid w:val="003A4730"/>
    <w:rsid w:val="003A5F09"/>
    <w:rsid w:val="003A6CA0"/>
    <w:rsid w:val="003A7D98"/>
    <w:rsid w:val="003B061E"/>
    <w:rsid w:val="003B130F"/>
    <w:rsid w:val="003B1B70"/>
    <w:rsid w:val="003B2A30"/>
    <w:rsid w:val="003B2AAF"/>
    <w:rsid w:val="003B4296"/>
    <w:rsid w:val="003B479F"/>
    <w:rsid w:val="003B4E47"/>
    <w:rsid w:val="003B5149"/>
    <w:rsid w:val="003B649F"/>
    <w:rsid w:val="003B6CC3"/>
    <w:rsid w:val="003B7A3F"/>
    <w:rsid w:val="003C086C"/>
    <w:rsid w:val="003C5146"/>
    <w:rsid w:val="003C5165"/>
    <w:rsid w:val="003C6437"/>
    <w:rsid w:val="003C64E1"/>
    <w:rsid w:val="003C66C3"/>
    <w:rsid w:val="003D055A"/>
    <w:rsid w:val="003D147B"/>
    <w:rsid w:val="003D1EC2"/>
    <w:rsid w:val="003D2A60"/>
    <w:rsid w:val="003D4493"/>
    <w:rsid w:val="003D4FE8"/>
    <w:rsid w:val="003D7304"/>
    <w:rsid w:val="003D77EC"/>
    <w:rsid w:val="003D7CCF"/>
    <w:rsid w:val="003E12A1"/>
    <w:rsid w:val="003E1D64"/>
    <w:rsid w:val="003E3566"/>
    <w:rsid w:val="003E43B5"/>
    <w:rsid w:val="003E4BD6"/>
    <w:rsid w:val="003E5EBE"/>
    <w:rsid w:val="003E6FC3"/>
    <w:rsid w:val="003E7DAE"/>
    <w:rsid w:val="003F0482"/>
    <w:rsid w:val="003F0632"/>
    <w:rsid w:val="003F086C"/>
    <w:rsid w:val="003F2E77"/>
    <w:rsid w:val="003F338A"/>
    <w:rsid w:val="003F43EB"/>
    <w:rsid w:val="003F51F9"/>
    <w:rsid w:val="003F5C67"/>
    <w:rsid w:val="003F61D8"/>
    <w:rsid w:val="003F6C68"/>
    <w:rsid w:val="003F7B4D"/>
    <w:rsid w:val="00400C67"/>
    <w:rsid w:val="00401416"/>
    <w:rsid w:val="00403F1D"/>
    <w:rsid w:val="004042F7"/>
    <w:rsid w:val="004043CD"/>
    <w:rsid w:val="00404BF3"/>
    <w:rsid w:val="00404F5E"/>
    <w:rsid w:val="00406AB5"/>
    <w:rsid w:val="00410987"/>
    <w:rsid w:val="00410EB8"/>
    <w:rsid w:val="00411492"/>
    <w:rsid w:val="00411D6C"/>
    <w:rsid w:val="004175FA"/>
    <w:rsid w:val="00417863"/>
    <w:rsid w:val="0042059C"/>
    <w:rsid w:val="004219CF"/>
    <w:rsid w:val="00422893"/>
    <w:rsid w:val="00422A7D"/>
    <w:rsid w:val="00425CCC"/>
    <w:rsid w:val="004315E0"/>
    <w:rsid w:val="004315FF"/>
    <w:rsid w:val="0043281C"/>
    <w:rsid w:val="004333CD"/>
    <w:rsid w:val="00433415"/>
    <w:rsid w:val="0043434D"/>
    <w:rsid w:val="004355DE"/>
    <w:rsid w:val="00435C8D"/>
    <w:rsid w:val="00436123"/>
    <w:rsid w:val="004368A4"/>
    <w:rsid w:val="00440868"/>
    <w:rsid w:val="00442426"/>
    <w:rsid w:val="00443D37"/>
    <w:rsid w:val="00444FCB"/>
    <w:rsid w:val="0044545E"/>
    <w:rsid w:val="0044712D"/>
    <w:rsid w:val="00447A61"/>
    <w:rsid w:val="0045344A"/>
    <w:rsid w:val="00453B04"/>
    <w:rsid w:val="00455800"/>
    <w:rsid w:val="00455DC2"/>
    <w:rsid w:val="00456802"/>
    <w:rsid w:val="00456F3A"/>
    <w:rsid w:val="004621F2"/>
    <w:rsid w:val="004626D8"/>
    <w:rsid w:val="0046397A"/>
    <w:rsid w:val="0046439A"/>
    <w:rsid w:val="00465D7E"/>
    <w:rsid w:val="0047064F"/>
    <w:rsid w:val="00473073"/>
    <w:rsid w:val="00473E4C"/>
    <w:rsid w:val="00474737"/>
    <w:rsid w:val="0047580C"/>
    <w:rsid w:val="00477C75"/>
    <w:rsid w:val="00480F62"/>
    <w:rsid w:val="004824A0"/>
    <w:rsid w:val="00483979"/>
    <w:rsid w:val="00484570"/>
    <w:rsid w:val="00484A54"/>
    <w:rsid w:val="004871F3"/>
    <w:rsid w:val="00491096"/>
    <w:rsid w:val="00491204"/>
    <w:rsid w:val="004914EE"/>
    <w:rsid w:val="00491EDF"/>
    <w:rsid w:val="00492F1A"/>
    <w:rsid w:val="004933CC"/>
    <w:rsid w:val="0049412F"/>
    <w:rsid w:val="00496BB5"/>
    <w:rsid w:val="004978C5"/>
    <w:rsid w:val="004A0563"/>
    <w:rsid w:val="004A1933"/>
    <w:rsid w:val="004A1ED4"/>
    <w:rsid w:val="004A1F90"/>
    <w:rsid w:val="004A2974"/>
    <w:rsid w:val="004A337D"/>
    <w:rsid w:val="004A3853"/>
    <w:rsid w:val="004A441F"/>
    <w:rsid w:val="004A52BC"/>
    <w:rsid w:val="004A5688"/>
    <w:rsid w:val="004A6591"/>
    <w:rsid w:val="004B0B18"/>
    <w:rsid w:val="004B2ACA"/>
    <w:rsid w:val="004B3B7A"/>
    <w:rsid w:val="004B4144"/>
    <w:rsid w:val="004B609B"/>
    <w:rsid w:val="004B6626"/>
    <w:rsid w:val="004C0D0F"/>
    <w:rsid w:val="004C1160"/>
    <w:rsid w:val="004C16AD"/>
    <w:rsid w:val="004C1A9B"/>
    <w:rsid w:val="004C1BC4"/>
    <w:rsid w:val="004C1CF2"/>
    <w:rsid w:val="004C27C2"/>
    <w:rsid w:val="004C2CA1"/>
    <w:rsid w:val="004C2E2B"/>
    <w:rsid w:val="004C3F23"/>
    <w:rsid w:val="004C4C73"/>
    <w:rsid w:val="004C6E19"/>
    <w:rsid w:val="004C7C60"/>
    <w:rsid w:val="004C7D76"/>
    <w:rsid w:val="004D0218"/>
    <w:rsid w:val="004D0489"/>
    <w:rsid w:val="004D04D3"/>
    <w:rsid w:val="004D0ACD"/>
    <w:rsid w:val="004D2994"/>
    <w:rsid w:val="004D3E02"/>
    <w:rsid w:val="004D4684"/>
    <w:rsid w:val="004D544F"/>
    <w:rsid w:val="004D6FB8"/>
    <w:rsid w:val="004D7C53"/>
    <w:rsid w:val="004E068B"/>
    <w:rsid w:val="004E1627"/>
    <w:rsid w:val="004E1758"/>
    <w:rsid w:val="004E1DCB"/>
    <w:rsid w:val="004E24B1"/>
    <w:rsid w:val="004E4BA1"/>
    <w:rsid w:val="004E599C"/>
    <w:rsid w:val="004E6FDE"/>
    <w:rsid w:val="004E7DFF"/>
    <w:rsid w:val="004F02D5"/>
    <w:rsid w:val="004F22EF"/>
    <w:rsid w:val="004F23D4"/>
    <w:rsid w:val="004F2950"/>
    <w:rsid w:val="004F3F96"/>
    <w:rsid w:val="004F4000"/>
    <w:rsid w:val="004F4D92"/>
    <w:rsid w:val="004F5F3E"/>
    <w:rsid w:val="004F7150"/>
    <w:rsid w:val="004F7A8F"/>
    <w:rsid w:val="0050129E"/>
    <w:rsid w:val="00501867"/>
    <w:rsid w:val="00501BBE"/>
    <w:rsid w:val="00501F25"/>
    <w:rsid w:val="005024B4"/>
    <w:rsid w:val="00503E15"/>
    <w:rsid w:val="00507A1E"/>
    <w:rsid w:val="00510708"/>
    <w:rsid w:val="0051269A"/>
    <w:rsid w:val="00513FA0"/>
    <w:rsid w:val="005148F2"/>
    <w:rsid w:val="005153A3"/>
    <w:rsid w:val="005158D7"/>
    <w:rsid w:val="00516540"/>
    <w:rsid w:val="00516CEF"/>
    <w:rsid w:val="00520962"/>
    <w:rsid w:val="00520E9A"/>
    <w:rsid w:val="00520ED7"/>
    <w:rsid w:val="0052386A"/>
    <w:rsid w:val="005243B0"/>
    <w:rsid w:val="005246AB"/>
    <w:rsid w:val="00526BA0"/>
    <w:rsid w:val="00527661"/>
    <w:rsid w:val="0053031E"/>
    <w:rsid w:val="00530EBA"/>
    <w:rsid w:val="0053125D"/>
    <w:rsid w:val="00531B1B"/>
    <w:rsid w:val="00534E1F"/>
    <w:rsid w:val="005373D3"/>
    <w:rsid w:val="00540995"/>
    <w:rsid w:val="00540C2D"/>
    <w:rsid w:val="005423F9"/>
    <w:rsid w:val="00543F99"/>
    <w:rsid w:val="00544B52"/>
    <w:rsid w:val="00545BDA"/>
    <w:rsid w:val="00547E21"/>
    <w:rsid w:val="0055224C"/>
    <w:rsid w:val="00552F3C"/>
    <w:rsid w:val="00554386"/>
    <w:rsid w:val="005548AD"/>
    <w:rsid w:val="00556DE5"/>
    <w:rsid w:val="00556EC6"/>
    <w:rsid w:val="0055760E"/>
    <w:rsid w:val="00557F84"/>
    <w:rsid w:val="005626BA"/>
    <w:rsid w:val="0056358E"/>
    <w:rsid w:val="00566CA2"/>
    <w:rsid w:val="005705B9"/>
    <w:rsid w:val="00571014"/>
    <w:rsid w:val="00571CA9"/>
    <w:rsid w:val="00572033"/>
    <w:rsid w:val="005723BD"/>
    <w:rsid w:val="0057271E"/>
    <w:rsid w:val="00573F5D"/>
    <w:rsid w:val="00574571"/>
    <w:rsid w:val="00576E2A"/>
    <w:rsid w:val="00580239"/>
    <w:rsid w:val="005803B0"/>
    <w:rsid w:val="005820B9"/>
    <w:rsid w:val="0058257B"/>
    <w:rsid w:val="00584196"/>
    <w:rsid w:val="00584F65"/>
    <w:rsid w:val="005854A6"/>
    <w:rsid w:val="0058564B"/>
    <w:rsid w:val="0058575D"/>
    <w:rsid w:val="005865A0"/>
    <w:rsid w:val="00586EF4"/>
    <w:rsid w:val="00590890"/>
    <w:rsid w:val="005910CD"/>
    <w:rsid w:val="0059171D"/>
    <w:rsid w:val="005921C9"/>
    <w:rsid w:val="00592833"/>
    <w:rsid w:val="00593004"/>
    <w:rsid w:val="00594B30"/>
    <w:rsid w:val="005950D0"/>
    <w:rsid w:val="0059533D"/>
    <w:rsid w:val="00596E81"/>
    <w:rsid w:val="00596FC0"/>
    <w:rsid w:val="00597290"/>
    <w:rsid w:val="005A1288"/>
    <w:rsid w:val="005A201E"/>
    <w:rsid w:val="005A23E1"/>
    <w:rsid w:val="005A4086"/>
    <w:rsid w:val="005A4441"/>
    <w:rsid w:val="005A550A"/>
    <w:rsid w:val="005A55C5"/>
    <w:rsid w:val="005A56FC"/>
    <w:rsid w:val="005A65CA"/>
    <w:rsid w:val="005A6E73"/>
    <w:rsid w:val="005B0B04"/>
    <w:rsid w:val="005B2CF3"/>
    <w:rsid w:val="005B35A7"/>
    <w:rsid w:val="005B4075"/>
    <w:rsid w:val="005B469F"/>
    <w:rsid w:val="005B4C9F"/>
    <w:rsid w:val="005B532D"/>
    <w:rsid w:val="005B56DE"/>
    <w:rsid w:val="005B57B9"/>
    <w:rsid w:val="005B59AF"/>
    <w:rsid w:val="005B6197"/>
    <w:rsid w:val="005B759B"/>
    <w:rsid w:val="005B7CE0"/>
    <w:rsid w:val="005C0566"/>
    <w:rsid w:val="005C0789"/>
    <w:rsid w:val="005C2EBD"/>
    <w:rsid w:val="005C35FA"/>
    <w:rsid w:val="005C437D"/>
    <w:rsid w:val="005C4390"/>
    <w:rsid w:val="005C4FB1"/>
    <w:rsid w:val="005C58C6"/>
    <w:rsid w:val="005C673C"/>
    <w:rsid w:val="005C69A5"/>
    <w:rsid w:val="005C72A0"/>
    <w:rsid w:val="005D06FE"/>
    <w:rsid w:val="005D15C7"/>
    <w:rsid w:val="005D3ADF"/>
    <w:rsid w:val="005D42CE"/>
    <w:rsid w:val="005D51D3"/>
    <w:rsid w:val="005D53D8"/>
    <w:rsid w:val="005D5468"/>
    <w:rsid w:val="005D5A1E"/>
    <w:rsid w:val="005D6747"/>
    <w:rsid w:val="005E063C"/>
    <w:rsid w:val="005E1969"/>
    <w:rsid w:val="005E203F"/>
    <w:rsid w:val="005E2ADC"/>
    <w:rsid w:val="005E2C9A"/>
    <w:rsid w:val="005E3706"/>
    <w:rsid w:val="005E5176"/>
    <w:rsid w:val="005E668C"/>
    <w:rsid w:val="005E6C56"/>
    <w:rsid w:val="005E6D45"/>
    <w:rsid w:val="005F05A2"/>
    <w:rsid w:val="005F0903"/>
    <w:rsid w:val="005F0BE0"/>
    <w:rsid w:val="005F1332"/>
    <w:rsid w:val="005F1559"/>
    <w:rsid w:val="005F4B6A"/>
    <w:rsid w:val="005F4F39"/>
    <w:rsid w:val="005F55BF"/>
    <w:rsid w:val="005F5CB1"/>
    <w:rsid w:val="005F5F95"/>
    <w:rsid w:val="005F6E3C"/>
    <w:rsid w:val="005F75A1"/>
    <w:rsid w:val="00600F01"/>
    <w:rsid w:val="006010A1"/>
    <w:rsid w:val="00601B08"/>
    <w:rsid w:val="00602720"/>
    <w:rsid w:val="00603A2C"/>
    <w:rsid w:val="00603BA8"/>
    <w:rsid w:val="006052F7"/>
    <w:rsid w:val="00605B8F"/>
    <w:rsid w:val="00606639"/>
    <w:rsid w:val="0060684D"/>
    <w:rsid w:val="00606C3D"/>
    <w:rsid w:val="0060716C"/>
    <w:rsid w:val="0060775A"/>
    <w:rsid w:val="00607993"/>
    <w:rsid w:val="00610A52"/>
    <w:rsid w:val="0061170B"/>
    <w:rsid w:val="00611886"/>
    <w:rsid w:val="00612492"/>
    <w:rsid w:val="00612718"/>
    <w:rsid w:val="006127F8"/>
    <w:rsid w:val="00613768"/>
    <w:rsid w:val="00614FE2"/>
    <w:rsid w:val="00615B9E"/>
    <w:rsid w:val="00617D76"/>
    <w:rsid w:val="00617F65"/>
    <w:rsid w:val="0062129E"/>
    <w:rsid w:val="00621FCC"/>
    <w:rsid w:val="00623FD7"/>
    <w:rsid w:val="00627CA0"/>
    <w:rsid w:val="00633AF6"/>
    <w:rsid w:val="00634766"/>
    <w:rsid w:val="006350F5"/>
    <w:rsid w:val="00635295"/>
    <w:rsid w:val="006367A0"/>
    <w:rsid w:val="006369AF"/>
    <w:rsid w:val="0063702A"/>
    <w:rsid w:val="0063774A"/>
    <w:rsid w:val="00637AA2"/>
    <w:rsid w:val="00637CEC"/>
    <w:rsid w:val="00644711"/>
    <w:rsid w:val="00644EBA"/>
    <w:rsid w:val="00647C73"/>
    <w:rsid w:val="00647EF2"/>
    <w:rsid w:val="0065004D"/>
    <w:rsid w:val="00650863"/>
    <w:rsid w:val="0065197B"/>
    <w:rsid w:val="00652B49"/>
    <w:rsid w:val="006542C9"/>
    <w:rsid w:val="00655055"/>
    <w:rsid w:val="006560A7"/>
    <w:rsid w:val="00656B03"/>
    <w:rsid w:val="006573BB"/>
    <w:rsid w:val="00657466"/>
    <w:rsid w:val="00660B6B"/>
    <w:rsid w:val="00661493"/>
    <w:rsid w:val="00661580"/>
    <w:rsid w:val="00661D46"/>
    <w:rsid w:val="00662380"/>
    <w:rsid w:val="00664B65"/>
    <w:rsid w:val="00665E05"/>
    <w:rsid w:val="006662BE"/>
    <w:rsid w:val="006665EE"/>
    <w:rsid w:val="0066705E"/>
    <w:rsid w:val="006703FC"/>
    <w:rsid w:val="0067074F"/>
    <w:rsid w:val="006717FD"/>
    <w:rsid w:val="006719AA"/>
    <w:rsid w:val="00671A2B"/>
    <w:rsid w:val="00671E99"/>
    <w:rsid w:val="0067243D"/>
    <w:rsid w:val="00672930"/>
    <w:rsid w:val="00672CA2"/>
    <w:rsid w:val="00673190"/>
    <w:rsid w:val="00675E3B"/>
    <w:rsid w:val="00676432"/>
    <w:rsid w:val="00676471"/>
    <w:rsid w:val="00677093"/>
    <w:rsid w:val="006777E3"/>
    <w:rsid w:val="00677D5F"/>
    <w:rsid w:val="00680D1E"/>
    <w:rsid w:val="006815AC"/>
    <w:rsid w:val="00681C37"/>
    <w:rsid w:val="00682027"/>
    <w:rsid w:val="00682532"/>
    <w:rsid w:val="0068348A"/>
    <w:rsid w:val="006836B6"/>
    <w:rsid w:val="0068385A"/>
    <w:rsid w:val="00683B9A"/>
    <w:rsid w:val="00683C9A"/>
    <w:rsid w:val="00683EE7"/>
    <w:rsid w:val="006858DD"/>
    <w:rsid w:val="00685A2A"/>
    <w:rsid w:val="00686C73"/>
    <w:rsid w:val="00686E4A"/>
    <w:rsid w:val="006871C2"/>
    <w:rsid w:val="00687290"/>
    <w:rsid w:val="00687340"/>
    <w:rsid w:val="00687523"/>
    <w:rsid w:val="00687A52"/>
    <w:rsid w:val="006910BF"/>
    <w:rsid w:val="00691C85"/>
    <w:rsid w:val="00693B53"/>
    <w:rsid w:val="006952E7"/>
    <w:rsid w:val="006961C9"/>
    <w:rsid w:val="006967A8"/>
    <w:rsid w:val="006967F0"/>
    <w:rsid w:val="006968D7"/>
    <w:rsid w:val="006975AD"/>
    <w:rsid w:val="006A0B24"/>
    <w:rsid w:val="006A0E24"/>
    <w:rsid w:val="006A1272"/>
    <w:rsid w:val="006A14FA"/>
    <w:rsid w:val="006A17D7"/>
    <w:rsid w:val="006A30B0"/>
    <w:rsid w:val="006A373D"/>
    <w:rsid w:val="006A3805"/>
    <w:rsid w:val="006A3ABE"/>
    <w:rsid w:val="006A51F2"/>
    <w:rsid w:val="006A55E1"/>
    <w:rsid w:val="006A5D60"/>
    <w:rsid w:val="006A7AF5"/>
    <w:rsid w:val="006B0BC3"/>
    <w:rsid w:val="006B1DF6"/>
    <w:rsid w:val="006B1E6A"/>
    <w:rsid w:val="006B2F51"/>
    <w:rsid w:val="006B3223"/>
    <w:rsid w:val="006B3557"/>
    <w:rsid w:val="006B4597"/>
    <w:rsid w:val="006B4C58"/>
    <w:rsid w:val="006B5765"/>
    <w:rsid w:val="006B6AEC"/>
    <w:rsid w:val="006B6FD0"/>
    <w:rsid w:val="006C0A23"/>
    <w:rsid w:val="006C0AC0"/>
    <w:rsid w:val="006C0E19"/>
    <w:rsid w:val="006C0EAD"/>
    <w:rsid w:val="006C11A4"/>
    <w:rsid w:val="006C4E03"/>
    <w:rsid w:val="006C4EA5"/>
    <w:rsid w:val="006C60C3"/>
    <w:rsid w:val="006C6844"/>
    <w:rsid w:val="006C6A81"/>
    <w:rsid w:val="006D0744"/>
    <w:rsid w:val="006D0D15"/>
    <w:rsid w:val="006D21A2"/>
    <w:rsid w:val="006D2C09"/>
    <w:rsid w:val="006D2FEE"/>
    <w:rsid w:val="006D3788"/>
    <w:rsid w:val="006D5EC2"/>
    <w:rsid w:val="006D738E"/>
    <w:rsid w:val="006D76F3"/>
    <w:rsid w:val="006E0523"/>
    <w:rsid w:val="006E0A80"/>
    <w:rsid w:val="006E217E"/>
    <w:rsid w:val="006E21A1"/>
    <w:rsid w:val="006E332C"/>
    <w:rsid w:val="006E3877"/>
    <w:rsid w:val="006E3A33"/>
    <w:rsid w:val="006E5E82"/>
    <w:rsid w:val="006E6813"/>
    <w:rsid w:val="006E68DF"/>
    <w:rsid w:val="006E6A87"/>
    <w:rsid w:val="006E6EBD"/>
    <w:rsid w:val="006E7734"/>
    <w:rsid w:val="006F1C01"/>
    <w:rsid w:val="006F299B"/>
    <w:rsid w:val="006F7959"/>
    <w:rsid w:val="00701438"/>
    <w:rsid w:val="00701E7C"/>
    <w:rsid w:val="00703527"/>
    <w:rsid w:val="00703791"/>
    <w:rsid w:val="00704607"/>
    <w:rsid w:val="00704D5F"/>
    <w:rsid w:val="00705AF3"/>
    <w:rsid w:val="00710939"/>
    <w:rsid w:val="00710FDD"/>
    <w:rsid w:val="00714D0E"/>
    <w:rsid w:val="00714F61"/>
    <w:rsid w:val="00715D27"/>
    <w:rsid w:val="00716FDD"/>
    <w:rsid w:val="00717D5F"/>
    <w:rsid w:val="0072093D"/>
    <w:rsid w:val="00721773"/>
    <w:rsid w:val="00722594"/>
    <w:rsid w:val="00722E7D"/>
    <w:rsid w:val="00723FF9"/>
    <w:rsid w:val="00724D04"/>
    <w:rsid w:val="00724F04"/>
    <w:rsid w:val="0072559A"/>
    <w:rsid w:val="007255A4"/>
    <w:rsid w:val="007306CB"/>
    <w:rsid w:val="00731D96"/>
    <w:rsid w:val="00732B7F"/>
    <w:rsid w:val="00732C01"/>
    <w:rsid w:val="00735BC5"/>
    <w:rsid w:val="00735C50"/>
    <w:rsid w:val="00736E89"/>
    <w:rsid w:val="007371B7"/>
    <w:rsid w:val="00740BF8"/>
    <w:rsid w:val="00741323"/>
    <w:rsid w:val="00742923"/>
    <w:rsid w:val="00742AF7"/>
    <w:rsid w:val="00742EC3"/>
    <w:rsid w:val="00744735"/>
    <w:rsid w:val="00744971"/>
    <w:rsid w:val="00744E09"/>
    <w:rsid w:val="00745505"/>
    <w:rsid w:val="00745A53"/>
    <w:rsid w:val="00745DEF"/>
    <w:rsid w:val="00745FCD"/>
    <w:rsid w:val="00746D3C"/>
    <w:rsid w:val="00746E47"/>
    <w:rsid w:val="0075033C"/>
    <w:rsid w:val="00750D50"/>
    <w:rsid w:val="00751453"/>
    <w:rsid w:val="007525A1"/>
    <w:rsid w:val="00752CA2"/>
    <w:rsid w:val="00755EE3"/>
    <w:rsid w:val="00755F79"/>
    <w:rsid w:val="00755F92"/>
    <w:rsid w:val="0075604F"/>
    <w:rsid w:val="007562EA"/>
    <w:rsid w:val="00756CE3"/>
    <w:rsid w:val="007578E1"/>
    <w:rsid w:val="007579DE"/>
    <w:rsid w:val="00757CF1"/>
    <w:rsid w:val="00760941"/>
    <w:rsid w:val="007612F6"/>
    <w:rsid w:val="007613CD"/>
    <w:rsid w:val="00762061"/>
    <w:rsid w:val="00762DC5"/>
    <w:rsid w:val="00763363"/>
    <w:rsid w:val="00764551"/>
    <w:rsid w:val="007653C4"/>
    <w:rsid w:val="00767030"/>
    <w:rsid w:val="007706ED"/>
    <w:rsid w:val="00772707"/>
    <w:rsid w:val="007732D3"/>
    <w:rsid w:val="007741B6"/>
    <w:rsid w:val="0077465A"/>
    <w:rsid w:val="00774C5E"/>
    <w:rsid w:val="0077552D"/>
    <w:rsid w:val="00775A97"/>
    <w:rsid w:val="00777C28"/>
    <w:rsid w:val="00781BCA"/>
    <w:rsid w:val="00785070"/>
    <w:rsid w:val="007853AC"/>
    <w:rsid w:val="0078548D"/>
    <w:rsid w:val="00787901"/>
    <w:rsid w:val="007906EF"/>
    <w:rsid w:val="00790E7C"/>
    <w:rsid w:val="00793C62"/>
    <w:rsid w:val="00794168"/>
    <w:rsid w:val="0079556A"/>
    <w:rsid w:val="0079563B"/>
    <w:rsid w:val="00795997"/>
    <w:rsid w:val="0079672F"/>
    <w:rsid w:val="0079707F"/>
    <w:rsid w:val="00797AB3"/>
    <w:rsid w:val="007A09E9"/>
    <w:rsid w:val="007A0F6A"/>
    <w:rsid w:val="007A51BA"/>
    <w:rsid w:val="007A55F7"/>
    <w:rsid w:val="007A6E41"/>
    <w:rsid w:val="007A6F22"/>
    <w:rsid w:val="007A7611"/>
    <w:rsid w:val="007B027C"/>
    <w:rsid w:val="007B065C"/>
    <w:rsid w:val="007B2467"/>
    <w:rsid w:val="007B30C6"/>
    <w:rsid w:val="007B4768"/>
    <w:rsid w:val="007B61A4"/>
    <w:rsid w:val="007B61E5"/>
    <w:rsid w:val="007C0BF7"/>
    <w:rsid w:val="007C1B0F"/>
    <w:rsid w:val="007C260D"/>
    <w:rsid w:val="007C2D3C"/>
    <w:rsid w:val="007C4347"/>
    <w:rsid w:val="007C45ED"/>
    <w:rsid w:val="007C7EDA"/>
    <w:rsid w:val="007C7F22"/>
    <w:rsid w:val="007D01FD"/>
    <w:rsid w:val="007D035A"/>
    <w:rsid w:val="007D093A"/>
    <w:rsid w:val="007D0A19"/>
    <w:rsid w:val="007D28DC"/>
    <w:rsid w:val="007D35C1"/>
    <w:rsid w:val="007D52CE"/>
    <w:rsid w:val="007D59AF"/>
    <w:rsid w:val="007D7A14"/>
    <w:rsid w:val="007D7BC2"/>
    <w:rsid w:val="007D7E20"/>
    <w:rsid w:val="007E0B00"/>
    <w:rsid w:val="007E2353"/>
    <w:rsid w:val="007E2835"/>
    <w:rsid w:val="007E3F52"/>
    <w:rsid w:val="007E4846"/>
    <w:rsid w:val="007E4BF3"/>
    <w:rsid w:val="007E5655"/>
    <w:rsid w:val="007E5CB0"/>
    <w:rsid w:val="007E69E3"/>
    <w:rsid w:val="007E7920"/>
    <w:rsid w:val="007E7B28"/>
    <w:rsid w:val="007F06EC"/>
    <w:rsid w:val="007F2510"/>
    <w:rsid w:val="007F3441"/>
    <w:rsid w:val="007F3686"/>
    <w:rsid w:val="007F470A"/>
    <w:rsid w:val="007F5067"/>
    <w:rsid w:val="007F5516"/>
    <w:rsid w:val="007F6257"/>
    <w:rsid w:val="007F6E18"/>
    <w:rsid w:val="007F746F"/>
    <w:rsid w:val="007F7EB2"/>
    <w:rsid w:val="00800F0C"/>
    <w:rsid w:val="0080154F"/>
    <w:rsid w:val="008015B2"/>
    <w:rsid w:val="00802A81"/>
    <w:rsid w:val="008036A2"/>
    <w:rsid w:val="008052D7"/>
    <w:rsid w:val="008057D2"/>
    <w:rsid w:val="00805DB0"/>
    <w:rsid w:val="008068A8"/>
    <w:rsid w:val="00806BE4"/>
    <w:rsid w:val="00806EAE"/>
    <w:rsid w:val="00806FDE"/>
    <w:rsid w:val="00807737"/>
    <w:rsid w:val="00812A35"/>
    <w:rsid w:val="00812B7B"/>
    <w:rsid w:val="00812C92"/>
    <w:rsid w:val="00814D3F"/>
    <w:rsid w:val="00816BD1"/>
    <w:rsid w:val="00820622"/>
    <w:rsid w:val="008211B8"/>
    <w:rsid w:val="008218FF"/>
    <w:rsid w:val="008225AF"/>
    <w:rsid w:val="0082528D"/>
    <w:rsid w:val="008257ED"/>
    <w:rsid w:val="00825D56"/>
    <w:rsid w:val="00826992"/>
    <w:rsid w:val="008316A6"/>
    <w:rsid w:val="00831740"/>
    <w:rsid w:val="00832F53"/>
    <w:rsid w:val="00833915"/>
    <w:rsid w:val="00834028"/>
    <w:rsid w:val="008346AD"/>
    <w:rsid w:val="00834A11"/>
    <w:rsid w:val="00836178"/>
    <w:rsid w:val="00836A5A"/>
    <w:rsid w:val="00837836"/>
    <w:rsid w:val="00837D15"/>
    <w:rsid w:val="00837DE9"/>
    <w:rsid w:val="0084131D"/>
    <w:rsid w:val="00841EB7"/>
    <w:rsid w:val="00842065"/>
    <w:rsid w:val="00842DBB"/>
    <w:rsid w:val="00842EBE"/>
    <w:rsid w:val="00844200"/>
    <w:rsid w:val="00844CDA"/>
    <w:rsid w:val="0084575D"/>
    <w:rsid w:val="00845E64"/>
    <w:rsid w:val="00846B23"/>
    <w:rsid w:val="00847F8F"/>
    <w:rsid w:val="00850B6A"/>
    <w:rsid w:val="00850D7B"/>
    <w:rsid w:val="00852A60"/>
    <w:rsid w:val="00854813"/>
    <w:rsid w:val="0085490C"/>
    <w:rsid w:val="008560E6"/>
    <w:rsid w:val="008565D5"/>
    <w:rsid w:val="00857329"/>
    <w:rsid w:val="00860CB9"/>
    <w:rsid w:val="00860F28"/>
    <w:rsid w:val="00860FE4"/>
    <w:rsid w:val="00862E8C"/>
    <w:rsid w:val="00864053"/>
    <w:rsid w:val="00865394"/>
    <w:rsid w:val="008710CA"/>
    <w:rsid w:val="00871F45"/>
    <w:rsid w:val="00872220"/>
    <w:rsid w:val="0087233A"/>
    <w:rsid w:val="00872D2C"/>
    <w:rsid w:val="008737AD"/>
    <w:rsid w:val="008737F1"/>
    <w:rsid w:val="0087484D"/>
    <w:rsid w:val="00874B45"/>
    <w:rsid w:val="00875EAC"/>
    <w:rsid w:val="00876CE9"/>
    <w:rsid w:val="00877AAA"/>
    <w:rsid w:val="008804A8"/>
    <w:rsid w:val="008806A5"/>
    <w:rsid w:val="00880842"/>
    <w:rsid w:val="008810F1"/>
    <w:rsid w:val="00881232"/>
    <w:rsid w:val="00881728"/>
    <w:rsid w:val="00883031"/>
    <w:rsid w:val="00883E0F"/>
    <w:rsid w:val="0088485A"/>
    <w:rsid w:val="008850E0"/>
    <w:rsid w:val="00885FBC"/>
    <w:rsid w:val="0088650B"/>
    <w:rsid w:val="00886814"/>
    <w:rsid w:val="00886EDA"/>
    <w:rsid w:val="00886FD5"/>
    <w:rsid w:val="00887B5A"/>
    <w:rsid w:val="008928F4"/>
    <w:rsid w:val="00893956"/>
    <w:rsid w:val="0089462E"/>
    <w:rsid w:val="00895740"/>
    <w:rsid w:val="00895780"/>
    <w:rsid w:val="00895A1B"/>
    <w:rsid w:val="00895BA1"/>
    <w:rsid w:val="00896F31"/>
    <w:rsid w:val="00897046"/>
    <w:rsid w:val="008A2FBF"/>
    <w:rsid w:val="008A5117"/>
    <w:rsid w:val="008A538A"/>
    <w:rsid w:val="008A625F"/>
    <w:rsid w:val="008A6834"/>
    <w:rsid w:val="008A6B41"/>
    <w:rsid w:val="008A6F57"/>
    <w:rsid w:val="008A721E"/>
    <w:rsid w:val="008B0834"/>
    <w:rsid w:val="008B4130"/>
    <w:rsid w:val="008B6C0C"/>
    <w:rsid w:val="008B720B"/>
    <w:rsid w:val="008B7BA9"/>
    <w:rsid w:val="008C072E"/>
    <w:rsid w:val="008C126A"/>
    <w:rsid w:val="008C2600"/>
    <w:rsid w:val="008C2637"/>
    <w:rsid w:val="008C4265"/>
    <w:rsid w:val="008C5121"/>
    <w:rsid w:val="008C6793"/>
    <w:rsid w:val="008D0DF1"/>
    <w:rsid w:val="008D3426"/>
    <w:rsid w:val="008D48F4"/>
    <w:rsid w:val="008D5543"/>
    <w:rsid w:val="008D5786"/>
    <w:rsid w:val="008D5C7A"/>
    <w:rsid w:val="008D7496"/>
    <w:rsid w:val="008E085F"/>
    <w:rsid w:val="008E138C"/>
    <w:rsid w:val="008E1560"/>
    <w:rsid w:val="008E1686"/>
    <w:rsid w:val="008E18AB"/>
    <w:rsid w:val="008E1DFF"/>
    <w:rsid w:val="008E24CC"/>
    <w:rsid w:val="008E2926"/>
    <w:rsid w:val="008E2C74"/>
    <w:rsid w:val="008E3459"/>
    <w:rsid w:val="008E4CF4"/>
    <w:rsid w:val="008E644B"/>
    <w:rsid w:val="008E6ACF"/>
    <w:rsid w:val="008F093E"/>
    <w:rsid w:val="008F1CCA"/>
    <w:rsid w:val="008F28C9"/>
    <w:rsid w:val="008F2BAC"/>
    <w:rsid w:val="008F3063"/>
    <w:rsid w:val="008F4C2C"/>
    <w:rsid w:val="008F4CA3"/>
    <w:rsid w:val="008F4CE1"/>
    <w:rsid w:val="008F7A88"/>
    <w:rsid w:val="00900020"/>
    <w:rsid w:val="00900597"/>
    <w:rsid w:val="00901540"/>
    <w:rsid w:val="00902C58"/>
    <w:rsid w:val="0090366E"/>
    <w:rsid w:val="00905F39"/>
    <w:rsid w:val="00906970"/>
    <w:rsid w:val="009070B9"/>
    <w:rsid w:val="0091246A"/>
    <w:rsid w:val="0091280D"/>
    <w:rsid w:val="00912C92"/>
    <w:rsid w:val="009168A5"/>
    <w:rsid w:val="0091771F"/>
    <w:rsid w:val="009210C3"/>
    <w:rsid w:val="00921F20"/>
    <w:rsid w:val="00921F9E"/>
    <w:rsid w:val="00925170"/>
    <w:rsid w:val="00925735"/>
    <w:rsid w:val="00925D36"/>
    <w:rsid w:val="00925F0B"/>
    <w:rsid w:val="009268FC"/>
    <w:rsid w:val="00926BB5"/>
    <w:rsid w:val="00930224"/>
    <w:rsid w:val="00933B01"/>
    <w:rsid w:val="009353F3"/>
    <w:rsid w:val="00935849"/>
    <w:rsid w:val="009377AB"/>
    <w:rsid w:val="009377BA"/>
    <w:rsid w:val="00937F25"/>
    <w:rsid w:val="0094108D"/>
    <w:rsid w:val="00942BEE"/>
    <w:rsid w:val="00942F7A"/>
    <w:rsid w:val="00943636"/>
    <w:rsid w:val="00944800"/>
    <w:rsid w:val="00944D3A"/>
    <w:rsid w:val="009455DF"/>
    <w:rsid w:val="00946E53"/>
    <w:rsid w:val="00947A23"/>
    <w:rsid w:val="00951143"/>
    <w:rsid w:val="00951411"/>
    <w:rsid w:val="00951C46"/>
    <w:rsid w:val="00952654"/>
    <w:rsid w:val="00954F88"/>
    <w:rsid w:val="00954FEA"/>
    <w:rsid w:val="00955674"/>
    <w:rsid w:val="00955E24"/>
    <w:rsid w:val="00956E78"/>
    <w:rsid w:val="00960A10"/>
    <w:rsid w:val="009613BC"/>
    <w:rsid w:val="00961786"/>
    <w:rsid w:val="00961B43"/>
    <w:rsid w:val="00962802"/>
    <w:rsid w:val="0096305B"/>
    <w:rsid w:val="009639E9"/>
    <w:rsid w:val="00963DD4"/>
    <w:rsid w:val="009641FD"/>
    <w:rsid w:val="00966347"/>
    <w:rsid w:val="0096667A"/>
    <w:rsid w:val="00966AE3"/>
    <w:rsid w:val="00967203"/>
    <w:rsid w:val="00967B5A"/>
    <w:rsid w:val="00970BE8"/>
    <w:rsid w:val="0097121E"/>
    <w:rsid w:val="00971675"/>
    <w:rsid w:val="00971F56"/>
    <w:rsid w:val="009723A1"/>
    <w:rsid w:val="009734AA"/>
    <w:rsid w:val="009746FA"/>
    <w:rsid w:val="00974FC5"/>
    <w:rsid w:val="00976FC2"/>
    <w:rsid w:val="00980606"/>
    <w:rsid w:val="00980E99"/>
    <w:rsid w:val="00981D40"/>
    <w:rsid w:val="009820E4"/>
    <w:rsid w:val="00982143"/>
    <w:rsid w:val="00982264"/>
    <w:rsid w:val="009829D6"/>
    <w:rsid w:val="00984781"/>
    <w:rsid w:val="009849B8"/>
    <w:rsid w:val="00984C56"/>
    <w:rsid w:val="00985A53"/>
    <w:rsid w:val="00985B5A"/>
    <w:rsid w:val="00986DC7"/>
    <w:rsid w:val="0098722B"/>
    <w:rsid w:val="009874C6"/>
    <w:rsid w:val="00990787"/>
    <w:rsid w:val="00990F56"/>
    <w:rsid w:val="009913F1"/>
    <w:rsid w:val="00991A78"/>
    <w:rsid w:val="009967D9"/>
    <w:rsid w:val="009974C0"/>
    <w:rsid w:val="009A110D"/>
    <w:rsid w:val="009A1302"/>
    <w:rsid w:val="009A2C65"/>
    <w:rsid w:val="009A33A2"/>
    <w:rsid w:val="009A354C"/>
    <w:rsid w:val="009A48E7"/>
    <w:rsid w:val="009A5D04"/>
    <w:rsid w:val="009A670B"/>
    <w:rsid w:val="009A6A08"/>
    <w:rsid w:val="009B08A2"/>
    <w:rsid w:val="009B22DE"/>
    <w:rsid w:val="009B4686"/>
    <w:rsid w:val="009B6631"/>
    <w:rsid w:val="009B79C4"/>
    <w:rsid w:val="009B7B5D"/>
    <w:rsid w:val="009C25E7"/>
    <w:rsid w:val="009C2686"/>
    <w:rsid w:val="009C3B51"/>
    <w:rsid w:val="009C3E33"/>
    <w:rsid w:val="009C42BF"/>
    <w:rsid w:val="009C6975"/>
    <w:rsid w:val="009C71E6"/>
    <w:rsid w:val="009D0B44"/>
    <w:rsid w:val="009D1621"/>
    <w:rsid w:val="009D278B"/>
    <w:rsid w:val="009D4F48"/>
    <w:rsid w:val="009D5525"/>
    <w:rsid w:val="009D55C3"/>
    <w:rsid w:val="009D67D7"/>
    <w:rsid w:val="009D6919"/>
    <w:rsid w:val="009D6CD6"/>
    <w:rsid w:val="009D741C"/>
    <w:rsid w:val="009D7858"/>
    <w:rsid w:val="009D7E31"/>
    <w:rsid w:val="009E0497"/>
    <w:rsid w:val="009E04AB"/>
    <w:rsid w:val="009E1BF2"/>
    <w:rsid w:val="009E23BB"/>
    <w:rsid w:val="009E2EF7"/>
    <w:rsid w:val="009E414D"/>
    <w:rsid w:val="009E420F"/>
    <w:rsid w:val="009E4C4B"/>
    <w:rsid w:val="009E5790"/>
    <w:rsid w:val="009E64C0"/>
    <w:rsid w:val="009E6731"/>
    <w:rsid w:val="009F312F"/>
    <w:rsid w:val="009F3D2F"/>
    <w:rsid w:val="009F429B"/>
    <w:rsid w:val="009F4D36"/>
    <w:rsid w:val="009F5BA0"/>
    <w:rsid w:val="009F63FD"/>
    <w:rsid w:val="00A00889"/>
    <w:rsid w:val="00A05229"/>
    <w:rsid w:val="00A056C6"/>
    <w:rsid w:val="00A06007"/>
    <w:rsid w:val="00A07821"/>
    <w:rsid w:val="00A07AFF"/>
    <w:rsid w:val="00A07B24"/>
    <w:rsid w:val="00A07CF4"/>
    <w:rsid w:val="00A10075"/>
    <w:rsid w:val="00A1022B"/>
    <w:rsid w:val="00A10297"/>
    <w:rsid w:val="00A11289"/>
    <w:rsid w:val="00A12821"/>
    <w:rsid w:val="00A12A41"/>
    <w:rsid w:val="00A137AB"/>
    <w:rsid w:val="00A1388B"/>
    <w:rsid w:val="00A14EC2"/>
    <w:rsid w:val="00A15D1D"/>
    <w:rsid w:val="00A15E4B"/>
    <w:rsid w:val="00A1619B"/>
    <w:rsid w:val="00A16BC9"/>
    <w:rsid w:val="00A2114C"/>
    <w:rsid w:val="00A2183D"/>
    <w:rsid w:val="00A21AC0"/>
    <w:rsid w:val="00A220C7"/>
    <w:rsid w:val="00A22590"/>
    <w:rsid w:val="00A2275F"/>
    <w:rsid w:val="00A2331A"/>
    <w:rsid w:val="00A24194"/>
    <w:rsid w:val="00A24B9E"/>
    <w:rsid w:val="00A24BD1"/>
    <w:rsid w:val="00A25A18"/>
    <w:rsid w:val="00A25A8D"/>
    <w:rsid w:val="00A30182"/>
    <w:rsid w:val="00A30B70"/>
    <w:rsid w:val="00A30C25"/>
    <w:rsid w:val="00A32F50"/>
    <w:rsid w:val="00A33A5F"/>
    <w:rsid w:val="00A33D2D"/>
    <w:rsid w:val="00A33FF0"/>
    <w:rsid w:val="00A342C6"/>
    <w:rsid w:val="00A346DF"/>
    <w:rsid w:val="00A35AA9"/>
    <w:rsid w:val="00A362C4"/>
    <w:rsid w:val="00A36372"/>
    <w:rsid w:val="00A37C66"/>
    <w:rsid w:val="00A41302"/>
    <w:rsid w:val="00A41581"/>
    <w:rsid w:val="00A41BA7"/>
    <w:rsid w:val="00A42981"/>
    <w:rsid w:val="00A42BEC"/>
    <w:rsid w:val="00A439AE"/>
    <w:rsid w:val="00A50223"/>
    <w:rsid w:val="00A50C9E"/>
    <w:rsid w:val="00A50CA0"/>
    <w:rsid w:val="00A510CA"/>
    <w:rsid w:val="00A51279"/>
    <w:rsid w:val="00A51A4F"/>
    <w:rsid w:val="00A52879"/>
    <w:rsid w:val="00A53C77"/>
    <w:rsid w:val="00A542D3"/>
    <w:rsid w:val="00A54599"/>
    <w:rsid w:val="00A54BC5"/>
    <w:rsid w:val="00A56002"/>
    <w:rsid w:val="00A57DA6"/>
    <w:rsid w:val="00A6041B"/>
    <w:rsid w:val="00A62151"/>
    <w:rsid w:val="00A626AB"/>
    <w:rsid w:val="00A629F8"/>
    <w:rsid w:val="00A62BBA"/>
    <w:rsid w:val="00A658BF"/>
    <w:rsid w:val="00A66447"/>
    <w:rsid w:val="00A66F06"/>
    <w:rsid w:val="00A66FA6"/>
    <w:rsid w:val="00A6737D"/>
    <w:rsid w:val="00A67DA3"/>
    <w:rsid w:val="00A70486"/>
    <w:rsid w:val="00A70594"/>
    <w:rsid w:val="00A72EE3"/>
    <w:rsid w:val="00A751AE"/>
    <w:rsid w:val="00A75663"/>
    <w:rsid w:val="00A75DE9"/>
    <w:rsid w:val="00A75E50"/>
    <w:rsid w:val="00A765DA"/>
    <w:rsid w:val="00A76C8D"/>
    <w:rsid w:val="00A76C8E"/>
    <w:rsid w:val="00A76F13"/>
    <w:rsid w:val="00A772E0"/>
    <w:rsid w:val="00A7775A"/>
    <w:rsid w:val="00A819A1"/>
    <w:rsid w:val="00A82496"/>
    <w:rsid w:val="00A82753"/>
    <w:rsid w:val="00A83E38"/>
    <w:rsid w:val="00A840FC"/>
    <w:rsid w:val="00A8487F"/>
    <w:rsid w:val="00A865F7"/>
    <w:rsid w:val="00A86700"/>
    <w:rsid w:val="00A87787"/>
    <w:rsid w:val="00A9038E"/>
    <w:rsid w:val="00A90D7F"/>
    <w:rsid w:val="00A91896"/>
    <w:rsid w:val="00A923F6"/>
    <w:rsid w:val="00A92C25"/>
    <w:rsid w:val="00A939E5"/>
    <w:rsid w:val="00A95205"/>
    <w:rsid w:val="00A9654C"/>
    <w:rsid w:val="00A9688D"/>
    <w:rsid w:val="00AA51C8"/>
    <w:rsid w:val="00AA6015"/>
    <w:rsid w:val="00AB0155"/>
    <w:rsid w:val="00AB08B3"/>
    <w:rsid w:val="00AB0A47"/>
    <w:rsid w:val="00AB1A17"/>
    <w:rsid w:val="00AB1ECB"/>
    <w:rsid w:val="00AB247D"/>
    <w:rsid w:val="00AB592A"/>
    <w:rsid w:val="00AB5CB7"/>
    <w:rsid w:val="00AB6849"/>
    <w:rsid w:val="00AC1D8B"/>
    <w:rsid w:val="00AC39BD"/>
    <w:rsid w:val="00AC3CD6"/>
    <w:rsid w:val="00AC4F3F"/>
    <w:rsid w:val="00AC57FC"/>
    <w:rsid w:val="00AC7889"/>
    <w:rsid w:val="00AD18AB"/>
    <w:rsid w:val="00AD24F1"/>
    <w:rsid w:val="00AD278A"/>
    <w:rsid w:val="00AD3651"/>
    <w:rsid w:val="00AD4474"/>
    <w:rsid w:val="00AD4BE5"/>
    <w:rsid w:val="00AD744A"/>
    <w:rsid w:val="00AE0631"/>
    <w:rsid w:val="00AE063C"/>
    <w:rsid w:val="00AE1540"/>
    <w:rsid w:val="00AE2B58"/>
    <w:rsid w:val="00AE3AB3"/>
    <w:rsid w:val="00AE404C"/>
    <w:rsid w:val="00AE61B6"/>
    <w:rsid w:val="00AE69F0"/>
    <w:rsid w:val="00AE6B6B"/>
    <w:rsid w:val="00AE6E40"/>
    <w:rsid w:val="00AF04F1"/>
    <w:rsid w:val="00AF0548"/>
    <w:rsid w:val="00AF1CB3"/>
    <w:rsid w:val="00AF2769"/>
    <w:rsid w:val="00AF2980"/>
    <w:rsid w:val="00AF49F0"/>
    <w:rsid w:val="00AF62F7"/>
    <w:rsid w:val="00B0057E"/>
    <w:rsid w:val="00B01250"/>
    <w:rsid w:val="00B0189A"/>
    <w:rsid w:val="00B01BAB"/>
    <w:rsid w:val="00B01F38"/>
    <w:rsid w:val="00B01FCA"/>
    <w:rsid w:val="00B02077"/>
    <w:rsid w:val="00B03501"/>
    <w:rsid w:val="00B038A6"/>
    <w:rsid w:val="00B038FB"/>
    <w:rsid w:val="00B03D35"/>
    <w:rsid w:val="00B044BB"/>
    <w:rsid w:val="00B04568"/>
    <w:rsid w:val="00B05EC7"/>
    <w:rsid w:val="00B060C6"/>
    <w:rsid w:val="00B075B3"/>
    <w:rsid w:val="00B07C52"/>
    <w:rsid w:val="00B07CD1"/>
    <w:rsid w:val="00B13665"/>
    <w:rsid w:val="00B13FEC"/>
    <w:rsid w:val="00B14305"/>
    <w:rsid w:val="00B14476"/>
    <w:rsid w:val="00B149DB"/>
    <w:rsid w:val="00B15C7C"/>
    <w:rsid w:val="00B16C53"/>
    <w:rsid w:val="00B20199"/>
    <w:rsid w:val="00B21259"/>
    <w:rsid w:val="00B23D88"/>
    <w:rsid w:val="00B23DDA"/>
    <w:rsid w:val="00B26F41"/>
    <w:rsid w:val="00B27400"/>
    <w:rsid w:val="00B27C5B"/>
    <w:rsid w:val="00B3020C"/>
    <w:rsid w:val="00B31D06"/>
    <w:rsid w:val="00B32FB3"/>
    <w:rsid w:val="00B347F3"/>
    <w:rsid w:val="00B348D6"/>
    <w:rsid w:val="00B35644"/>
    <w:rsid w:val="00B35C98"/>
    <w:rsid w:val="00B36E87"/>
    <w:rsid w:val="00B3786D"/>
    <w:rsid w:val="00B378FE"/>
    <w:rsid w:val="00B37AE8"/>
    <w:rsid w:val="00B37C3F"/>
    <w:rsid w:val="00B40883"/>
    <w:rsid w:val="00B41633"/>
    <w:rsid w:val="00B41C4A"/>
    <w:rsid w:val="00B42095"/>
    <w:rsid w:val="00B43486"/>
    <w:rsid w:val="00B44EC6"/>
    <w:rsid w:val="00B45381"/>
    <w:rsid w:val="00B4725B"/>
    <w:rsid w:val="00B477F3"/>
    <w:rsid w:val="00B50802"/>
    <w:rsid w:val="00B510B2"/>
    <w:rsid w:val="00B515E5"/>
    <w:rsid w:val="00B542BB"/>
    <w:rsid w:val="00B57C27"/>
    <w:rsid w:val="00B60C9A"/>
    <w:rsid w:val="00B61DCE"/>
    <w:rsid w:val="00B6231B"/>
    <w:rsid w:val="00B640AF"/>
    <w:rsid w:val="00B65A2C"/>
    <w:rsid w:val="00B660C2"/>
    <w:rsid w:val="00B66CBC"/>
    <w:rsid w:val="00B67604"/>
    <w:rsid w:val="00B6766A"/>
    <w:rsid w:val="00B70BA8"/>
    <w:rsid w:val="00B712F4"/>
    <w:rsid w:val="00B71D24"/>
    <w:rsid w:val="00B72400"/>
    <w:rsid w:val="00B724BA"/>
    <w:rsid w:val="00B72B3B"/>
    <w:rsid w:val="00B740D9"/>
    <w:rsid w:val="00B748F2"/>
    <w:rsid w:val="00B74A6F"/>
    <w:rsid w:val="00B76744"/>
    <w:rsid w:val="00B76988"/>
    <w:rsid w:val="00B770F0"/>
    <w:rsid w:val="00B77A52"/>
    <w:rsid w:val="00B8079B"/>
    <w:rsid w:val="00B81D2B"/>
    <w:rsid w:val="00B81F7C"/>
    <w:rsid w:val="00B822C0"/>
    <w:rsid w:val="00B8237B"/>
    <w:rsid w:val="00B82846"/>
    <w:rsid w:val="00B82BB6"/>
    <w:rsid w:val="00B83250"/>
    <w:rsid w:val="00B83704"/>
    <w:rsid w:val="00B83A6D"/>
    <w:rsid w:val="00B83D04"/>
    <w:rsid w:val="00B85564"/>
    <w:rsid w:val="00B85D12"/>
    <w:rsid w:val="00B873FA"/>
    <w:rsid w:val="00B87EB1"/>
    <w:rsid w:val="00B9003C"/>
    <w:rsid w:val="00B901D9"/>
    <w:rsid w:val="00B90D8A"/>
    <w:rsid w:val="00B90F91"/>
    <w:rsid w:val="00B91F4F"/>
    <w:rsid w:val="00B922A8"/>
    <w:rsid w:val="00B927CC"/>
    <w:rsid w:val="00B93021"/>
    <w:rsid w:val="00B949AF"/>
    <w:rsid w:val="00B9525E"/>
    <w:rsid w:val="00B9544E"/>
    <w:rsid w:val="00B9757D"/>
    <w:rsid w:val="00B9790A"/>
    <w:rsid w:val="00BA0508"/>
    <w:rsid w:val="00BA062D"/>
    <w:rsid w:val="00BA0E29"/>
    <w:rsid w:val="00BA1212"/>
    <w:rsid w:val="00BA1B35"/>
    <w:rsid w:val="00BA1BF3"/>
    <w:rsid w:val="00BA2B4C"/>
    <w:rsid w:val="00BA5A6C"/>
    <w:rsid w:val="00BA6757"/>
    <w:rsid w:val="00BA6B99"/>
    <w:rsid w:val="00BA7649"/>
    <w:rsid w:val="00BA78DE"/>
    <w:rsid w:val="00BB1440"/>
    <w:rsid w:val="00BB16C4"/>
    <w:rsid w:val="00BB2289"/>
    <w:rsid w:val="00BB3CF6"/>
    <w:rsid w:val="00BB4467"/>
    <w:rsid w:val="00BB668C"/>
    <w:rsid w:val="00BB7A98"/>
    <w:rsid w:val="00BC0837"/>
    <w:rsid w:val="00BC0DCC"/>
    <w:rsid w:val="00BC172D"/>
    <w:rsid w:val="00BC1BB7"/>
    <w:rsid w:val="00BC1ED5"/>
    <w:rsid w:val="00BC3E6D"/>
    <w:rsid w:val="00BC41D9"/>
    <w:rsid w:val="00BC41E9"/>
    <w:rsid w:val="00BC5451"/>
    <w:rsid w:val="00BC555B"/>
    <w:rsid w:val="00BC7BFC"/>
    <w:rsid w:val="00BD074D"/>
    <w:rsid w:val="00BD0E5D"/>
    <w:rsid w:val="00BD160E"/>
    <w:rsid w:val="00BD1613"/>
    <w:rsid w:val="00BD2911"/>
    <w:rsid w:val="00BD3B8C"/>
    <w:rsid w:val="00BD3D8B"/>
    <w:rsid w:val="00BD4240"/>
    <w:rsid w:val="00BD6D04"/>
    <w:rsid w:val="00BD740E"/>
    <w:rsid w:val="00BE3AFA"/>
    <w:rsid w:val="00BE3D54"/>
    <w:rsid w:val="00BE40C3"/>
    <w:rsid w:val="00BE4ECB"/>
    <w:rsid w:val="00BE51DB"/>
    <w:rsid w:val="00BE650F"/>
    <w:rsid w:val="00BE66AD"/>
    <w:rsid w:val="00BF07DD"/>
    <w:rsid w:val="00BF1581"/>
    <w:rsid w:val="00BF1F37"/>
    <w:rsid w:val="00BF2CBF"/>
    <w:rsid w:val="00BF3E30"/>
    <w:rsid w:val="00BF61FB"/>
    <w:rsid w:val="00C00103"/>
    <w:rsid w:val="00C0022C"/>
    <w:rsid w:val="00C013FA"/>
    <w:rsid w:val="00C02B2D"/>
    <w:rsid w:val="00C043E3"/>
    <w:rsid w:val="00C05211"/>
    <w:rsid w:val="00C107E0"/>
    <w:rsid w:val="00C12534"/>
    <w:rsid w:val="00C12CAD"/>
    <w:rsid w:val="00C12D50"/>
    <w:rsid w:val="00C13744"/>
    <w:rsid w:val="00C15739"/>
    <w:rsid w:val="00C15CC3"/>
    <w:rsid w:val="00C2139D"/>
    <w:rsid w:val="00C21F41"/>
    <w:rsid w:val="00C225F1"/>
    <w:rsid w:val="00C227A1"/>
    <w:rsid w:val="00C22986"/>
    <w:rsid w:val="00C229B0"/>
    <w:rsid w:val="00C22EA3"/>
    <w:rsid w:val="00C23243"/>
    <w:rsid w:val="00C23D68"/>
    <w:rsid w:val="00C24029"/>
    <w:rsid w:val="00C2499A"/>
    <w:rsid w:val="00C24C85"/>
    <w:rsid w:val="00C25655"/>
    <w:rsid w:val="00C27575"/>
    <w:rsid w:val="00C27732"/>
    <w:rsid w:val="00C277E1"/>
    <w:rsid w:val="00C323CD"/>
    <w:rsid w:val="00C32AA3"/>
    <w:rsid w:val="00C331C7"/>
    <w:rsid w:val="00C3337A"/>
    <w:rsid w:val="00C33753"/>
    <w:rsid w:val="00C33DBB"/>
    <w:rsid w:val="00C34680"/>
    <w:rsid w:val="00C37669"/>
    <w:rsid w:val="00C37A8A"/>
    <w:rsid w:val="00C37C9C"/>
    <w:rsid w:val="00C37E6F"/>
    <w:rsid w:val="00C4074E"/>
    <w:rsid w:val="00C410DE"/>
    <w:rsid w:val="00C41705"/>
    <w:rsid w:val="00C422D7"/>
    <w:rsid w:val="00C436B5"/>
    <w:rsid w:val="00C4392E"/>
    <w:rsid w:val="00C439A3"/>
    <w:rsid w:val="00C43B87"/>
    <w:rsid w:val="00C4439A"/>
    <w:rsid w:val="00C44CB3"/>
    <w:rsid w:val="00C45ACE"/>
    <w:rsid w:val="00C45C58"/>
    <w:rsid w:val="00C46500"/>
    <w:rsid w:val="00C4668B"/>
    <w:rsid w:val="00C475DB"/>
    <w:rsid w:val="00C501C9"/>
    <w:rsid w:val="00C52AC9"/>
    <w:rsid w:val="00C55176"/>
    <w:rsid w:val="00C55231"/>
    <w:rsid w:val="00C553E5"/>
    <w:rsid w:val="00C5572A"/>
    <w:rsid w:val="00C57C36"/>
    <w:rsid w:val="00C57CC3"/>
    <w:rsid w:val="00C60400"/>
    <w:rsid w:val="00C60539"/>
    <w:rsid w:val="00C61060"/>
    <w:rsid w:val="00C611CF"/>
    <w:rsid w:val="00C61DC9"/>
    <w:rsid w:val="00C62E61"/>
    <w:rsid w:val="00C63186"/>
    <w:rsid w:val="00C6335A"/>
    <w:rsid w:val="00C6366A"/>
    <w:rsid w:val="00C63F4B"/>
    <w:rsid w:val="00C64748"/>
    <w:rsid w:val="00C64811"/>
    <w:rsid w:val="00C654D0"/>
    <w:rsid w:val="00C67583"/>
    <w:rsid w:val="00C70628"/>
    <w:rsid w:val="00C71581"/>
    <w:rsid w:val="00C72853"/>
    <w:rsid w:val="00C7289E"/>
    <w:rsid w:val="00C73834"/>
    <w:rsid w:val="00C73AD2"/>
    <w:rsid w:val="00C748AE"/>
    <w:rsid w:val="00C749D4"/>
    <w:rsid w:val="00C75348"/>
    <w:rsid w:val="00C75D0F"/>
    <w:rsid w:val="00C76B2E"/>
    <w:rsid w:val="00C77851"/>
    <w:rsid w:val="00C80652"/>
    <w:rsid w:val="00C81369"/>
    <w:rsid w:val="00C81D9B"/>
    <w:rsid w:val="00C831AC"/>
    <w:rsid w:val="00C8459F"/>
    <w:rsid w:val="00C8601A"/>
    <w:rsid w:val="00C869DC"/>
    <w:rsid w:val="00C9020D"/>
    <w:rsid w:val="00C90393"/>
    <w:rsid w:val="00C91A6D"/>
    <w:rsid w:val="00C922C2"/>
    <w:rsid w:val="00C92FEC"/>
    <w:rsid w:val="00C94215"/>
    <w:rsid w:val="00C9481E"/>
    <w:rsid w:val="00C953A4"/>
    <w:rsid w:val="00C95CBA"/>
    <w:rsid w:val="00C966A1"/>
    <w:rsid w:val="00C974BF"/>
    <w:rsid w:val="00CA09B6"/>
    <w:rsid w:val="00CA13F3"/>
    <w:rsid w:val="00CA1E2E"/>
    <w:rsid w:val="00CA2591"/>
    <w:rsid w:val="00CA25A1"/>
    <w:rsid w:val="00CA32E7"/>
    <w:rsid w:val="00CA3BE0"/>
    <w:rsid w:val="00CA459B"/>
    <w:rsid w:val="00CA5FB5"/>
    <w:rsid w:val="00CA60B1"/>
    <w:rsid w:val="00CA62CB"/>
    <w:rsid w:val="00CA653A"/>
    <w:rsid w:val="00CA6839"/>
    <w:rsid w:val="00CA6986"/>
    <w:rsid w:val="00CA6C72"/>
    <w:rsid w:val="00CA7FD0"/>
    <w:rsid w:val="00CB05CD"/>
    <w:rsid w:val="00CB121A"/>
    <w:rsid w:val="00CB1235"/>
    <w:rsid w:val="00CB2098"/>
    <w:rsid w:val="00CB2CFF"/>
    <w:rsid w:val="00CB3DEB"/>
    <w:rsid w:val="00CB4057"/>
    <w:rsid w:val="00CB4179"/>
    <w:rsid w:val="00CB4759"/>
    <w:rsid w:val="00CB4E18"/>
    <w:rsid w:val="00CB53BF"/>
    <w:rsid w:val="00CB5E1D"/>
    <w:rsid w:val="00CC0184"/>
    <w:rsid w:val="00CC09E7"/>
    <w:rsid w:val="00CC12B4"/>
    <w:rsid w:val="00CC19E4"/>
    <w:rsid w:val="00CC1EA3"/>
    <w:rsid w:val="00CC2F64"/>
    <w:rsid w:val="00CC3426"/>
    <w:rsid w:val="00CC4402"/>
    <w:rsid w:val="00CC46A1"/>
    <w:rsid w:val="00CC51E2"/>
    <w:rsid w:val="00CC6A7F"/>
    <w:rsid w:val="00CC6F02"/>
    <w:rsid w:val="00CC715D"/>
    <w:rsid w:val="00CD1FF7"/>
    <w:rsid w:val="00CD2F20"/>
    <w:rsid w:val="00CD320B"/>
    <w:rsid w:val="00CD32C4"/>
    <w:rsid w:val="00CD4909"/>
    <w:rsid w:val="00CD4D27"/>
    <w:rsid w:val="00CD577A"/>
    <w:rsid w:val="00CD5899"/>
    <w:rsid w:val="00CD5A8C"/>
    <w:rsid w:val="00CD5AE5"/>
    <w:rsid w:val="00CD7314"/>
    <w:rsid w:val="00CD78CF"/>
    <w:rsid w:val="00CE05BA"/>
    <w:rsid w:val="00CE27E9"/>
    <w:rsid w:val="00CE50E5"/>
    <w:rsid w:val="00CE52DE"/>
    <w:rsid w:val="00CE5C7A"/>
    <w:rsid w:val="00CE6048"/>
    <w:rsid w:val="00CE6DEF"/>
    <w:rsid w:val="00CE73BE"/>
    <w:rsid w:val="00CE7F21"/>
    <w:rsid w:val="00CF0320"/>
    <w:rsid w:val="00CF05C5"/>
    <w:rsid w:val="00CF0CD8"/>
    <w:rsid w:val="00CF1C42"/>
    <w:rsid w:val="00CF2071"/>
    <w:rsid w:val="00CF371F"/>
    <w:rsid w:val="00CF395B"/>
    <w:rsid w:val="00CF5632"/>
    <w:rsid w:val="00CF5E6D"/>
    <w:rsid w:val="00CF64DF"/>
    <w:rsid w:val="00CF7E71"/>
    <w:rsid w:val="00D00B0C"/>
    <w:rsid w:val="00D019EE"/>
    <w:rsid w:val="00D023C2"/>
    <w:rsid w:val="00D03BC7"/>
    <w:rsid w:val="00D062FF"/>
    <w:rsid w:val="00D066B6"/>
    <w:rsid w:val="00D06C84"/>
    <w:rsid w:val="00D07461"/>
    <w:rsid w:val="00D110C9"/>
    <w:rsid w:val="00D12FBC"/>
    <w:rsid w:val="00D13B84"/>
    <w:rsid w:val="00D13D68"/>
    <w:rsid w:val="00D14A2A"/>
    <w:rsid w:val="00D15546"/>
    <w:rsid w:val="00D1579F"/>
    <w:rsid w:val="00D157D1"/>
    <w:rsid w:val="00D16042"/>
    <w:rsid w:val="00D16384"/>
    <w:rsid w:val="00D16428"/>
    <w:rsid w:val="00D20174"/>
    <w:rsid w:val="00D213EE"/>
    <w:rsid w:val="00D21435"/>
    <w:rsid w:val="00D21699"/>
    <w:rsid w:val="00D218A3"/>
    <w:rsid w:val="00D22228"/>
    <w:rsid w:val="00D243F6"/>
    <w:rsid w:val="00D30E69"/>
    <w:rsid w:val="00D3273D"/>
    <w:rsid w:val="00D329BC"/>
    <w:rsid w:val="00D32CF0"/>
    <w:rsid w:val="00D3374C"/>
    <w:rsid w:val="00D3375B"/>
    <w:rsid w:val="00D3496E"/>
    <w:rsid w:val="00D34B79"/>
    <w:rsid w:val="00D34E58"/>
    <w:rsid w:val="00D3635A"/>
    <w:rsid w:val="00D36BAE"/>
    <w:rsid w:val="00D40A7A"/>
    <w:rsid w:val="00D40C69"/>
    <w:rsid w:val="00D412D0"/>
    <w:rsid w:val="00D43595"/>
    <w:rsid w:val="00D44159"/>
    <w:rsid w:val="00D44858"/>
    <w:rsid w:val="00D452BC"/>
    <w:rsid w:val="00D452DC"/>
    <w:rsid w:val="00D45DE9"/>
    <w:rsid w:val="00D45DF1"/>
    <w:rsid w:val="00D46598"/>
    <w:rsid w:val="00D46E05"/>
    <w:rsid w:val="00D47356"/>
    <w:rsid w:val="00D47CF9"/>
    <w:rsid w:val="00D50575"/>
    <w:rsid w:val="00D50C5F"/>
    <w:rsid w:val="00D5152C"/>
    <w:rsid w:val="00D51FD9"/>
    <w:rsid w:val="00D52D2C"/>
    <w:rsid w:val="00D531D3"/>
    <w:rsid w:val="00D53BBE"/>
    <w:rsid w:val="00D5769C"/>
    <w:rsid w:val="00D60533"/>
    <w:rsid w:val="00D60A3F"/>
    <w:rsid w:val="00D60B9A"/>
    <w:rsid w:val="00D62A2A"/>
    <w:rsid w:val="00D635D1"/>
    <w:rsid w:val="00D63C04"/>
    <w:rsid w:val="00D63F93"/>
    <w:rsid w:val="00D64138"/>
    <w:rsid w:val="00D64246"/>
    <w:rsid w:val="00D64708"/>
    <w:rsid w:val="00D659CB"/>
    <w:rsid w:val="00D676B7"/>
    <w:rsid w:val="00D7016A"/>
    <w:rsid w:val="00D7083D"/>
    <w:rsid w:val="00D70C43"/>
    <w:rsid w:val="00D70EC4"/>
    <w:rsid w:val="00D7212C"/>
    <w:rsid w:val="00D72A5C"/>
    <w:rsid w:val="00D72C26"/>
    <w:rsid w:val="00D73FFB"/>
    <w:rsid w:val="00D74BB8"/>
    <w:rsid w:val="00D76ECB"/>
    <w:rsid w:val="00D771B2"/>
    <w:rsid w:val="00D77FB4"/>
    <w:rsid w:val="00D85BB9"/>
    <w:rsid w:val="00D85EA6"/>
    <w:rsid w:val="00D85F85"/>
    <w:rsid w:val="00D86300"/>
    <w:rsid w:val="00D9061B"/>
    <w:rsid w:val="00D910A9"/>
    <w:rsid w:val="00D913A0"/>
    <w:rsid w:val="00D91C2C"/>
    <w:rsid w:val="00D936E2"/>
    <w:rsid w:val="00D943F9"/>
    <w:rsid w:val="00D9497F"/>
    <w:rsid w:val="00D94A2F"/>
    <w:rsid w:val="00D967C9"/>
    <w:rsid w:val="00DA1048"/>
    <w:rsid w:val="00DA2122"/>
    <w:rsid w:val="00DA2405"/>
    <w:rsid w:val="00DA2D5B"/>
    <w:rsid w:val="00DA4D72"/>
    <w:rsid w:val="00DA5224"/>
    <w:rsid w:val="00DA547A"/>
    <w:rsid w:val="00DA54F8"/>
    <w:rsid w:val="00DA57F2"/>
    <w:rsid w:val="00DA5E0F"/>
    <w:rsid w:val="00DA6269"/>
    <w:rsid w:val="00DA6AB9"/>
    <w:rsid w:val="00DA6DC4"/>
    <w:rsid w:val="00DB0B76"/>
    <w:rsid w:val="00DB12CE"/>
    <w:rsid w:val="00DB2405"/>
    <w:rsid w:val="00DB29A6"/>
    <w:rsid w:val="00DB34F1"/>
    <w:rsid w:val="00DB67FA"/>
    <w:rsid w:val="00DB697A"/>
    <w:rsid w:val="00DB73AE"/>
    <w:rsid w:val="00DC0D7E"/>
    <w:rsid w:val="00DC2297"/>
    <w:rsid w:val="00DC3AB6"/>
    <w:rsid w:val="00DC4185"/>
    <w:rsid w:val="00DD02C4"/>
    <w:rsid w:val="00DD06C2"/>
    <w:rsid w:val="00DD11E7"/>
    <w:rsid w:val="00DD13C3"/>
    <w:rsid w:val="00DD1B25"/>
    <w:rsid w:val="00DD1BDE"/>
    <w:rsid w:val="00DD2306"/>
    <w:rsid w:val="00DD231C"/>
    <w:rsid w:val="00DD2332"/>
    <w:rsid w:val="00DD2787"/>
    <w:rsid w:val="00DD3744"/>
    <w:rsid w:val="00DD3B6A"/>
    <w:rsid w:val="00DD48F4"/>
    <w:rsid w:val="00DD6286"/>
    <w:rsid w:val="00DD66B0"/>
    <w:rsid w:val="00DD69EB"/>
    <w:rsid w:val="00DD6D88"/>
    <w:rsid w:val="00DE0561"/>
    <w:rsid w:val="00DE0E28"/>
    <w:rsid w:val="00DE2616"/>
    <w:rsid w:val="00DE3079"/>
    <w:rsid w:val="00DE3A1F"/>
    <w:rsid w:val="00DE4A7A"/>
    <w:rsid w:val="00DE5CD9"/>
    <w:rsid w:val="00DE62B6"/>
    <w:rsid w:val="00DE6AC3"/>
    <w:rsid w:val="00DF0A53"/>
    <w:rsid w:val="00DF1ABD"/>
    <w:rsid w:val="00DF1BAF"/>
    <w:rsid w:val="00DF2290"/>
    <w:rsid w:val="00DF3420"/>
    <w:rsid w:val="00DF371E"/>
    <w:rsid w:val="00DF38B8"/>
    <w:rsid w:val="00DF47FE"/>
    <w:rsid w:val="00DF52D8"/>
    <w:rsid w:val="00DF5713"/>
    <w:rsid w:val="00DF67E2"/>
    <w:rsid w:val="00DF6926"/>
    <w:rsid w:val="00E00147"/>
    <w:rsid w:val="00E011BE"/>
    <w:rsid w:val="00E0260A"/>
    <w:rsid w:val="00E027E7"/>
    <w:rsid w:val="00E045DD"/>
    <w:rsid w:val="00E048AD"/>
    <w:rsid w:val="00E04ACB"/>
    <w:rsid w:val="00E05083"/>
    <w:rsid w:val="00E07896"/>
    <w:rsid w:val="00E07DBB"/>
    <w:rsid w:val="00E110CA"/>
    <w:rsid w:val="00E126A8"/>
    <w:rsid w:val="00E15725"/>
    <w:rsid w:val="00E163E6"/>
    <w:rsid w:val="00E1789A"/>
    <w:rsid w:val="00E2062F"/>
    <w:rsid w:val="00E20EBB"/>
    <w:rsid w:val="00E20F84"/>
    <w:rsid w:val="00E21B6E"/>
    <w:rsid w:val="00E22B4A"/>
    <w:rsid w:val="00E248B7"/>
    <w:rsid w:val="00E249B0"/>
    <w:rsid w:val="00E257B0"/>
    <w:rsid w:val="00E25A00"/>
    <w:rsid w:val="00E25A86"/>
    <w:rsid w:val="00E26DE0"/>
    <w:rsid w:val="00E27022"/>
    <w:rsid w:val="00E307E8"/>
    <w:rsid w:val="00E30B4F"/>
    <w:rsid w:val="00E30FD9"/>
    <w:rsid w:val="00E311D4"/>
    <w:rsid w:val="00E343EF"/>
    <w:rsid w:val="00E3481D"/>
    <w:rsid w:val="00E36BD6"/>
    <w:rsid w:val="00E36C51"/>
    <w:rsid w:val="00E36CD5"/>
    <w:rsid w:val="00E36F1A"/>
    <w:rsid w:val="00E370C1"/>
    <w:rsid w:val="00E3739B"/>
    <w:rsid w:val="00E378BB"/>
    <w:rsid w:val="00E415BF"/>
    <w:rsid w:val="00E41A7E"/>
    <w:rsid w:val="00E41BB5"/>
    <w:rsid w:val="00E41DD1"/>
    <w:rsid w:val="00E42B09"/>
    <w:rsid w:val="00E44500"/>
    <w:rsid w:val="00E4509A"/>
    <w:rsid w:val="00E46A84"/>
    <w:rsid w:val="00E478E4"/>
    <w:rsid w:val="00E50798"/>
    <w:rsid w:val="00E51D82"/>
    <w:rsid w:val="00E53181"/>
    <w:rsid w:val="00E55DA2"/>
    <w:rsid w:val="00E56D0C"/>
    <w:rsid w:val="00E57ED6"/>
    <w:rsid w:val="00E61037"/>
    <w:rsid w:val="00E64F91"/>
    <w:rsid w:val="00E65CF6"/>
    <w:rsid w:val="00E65FE1"/>
    <w:rsid w:val="00E6694F"/>
    <w:rsid w:val="00E67B22"/>
    <w:rsid w:val="00E71194"/>
    <w:rsid w:val="00E71C11"/>
    <w:rsid w:val="00E72852"/>
    <w:rsid w:val="00E76575"/>
    <w:rsid w:val="00E77620"/>
    <w:rsid w:val="00E80565"/>
    <w:rsid w:val="00E81FA6"/>
    <w:rsid w:val="00E82C39"/>
    <w:rsid w:val="00E830CA"/>
    <w:rsid w:val="00E83A3A"/>
    <w:rsid w:val="00E844AB"/>
    <w:rsid w:val="00E85549"/>
    <w:rsid w:val="00E857E8"/>
    <w:rsid w:val="00E85E8F"/>
    <w:rsid w:val="00E87C13"/>
    <w:rsid w:val="00E87F45"/>
    <w:rsid w:val="00E91B03"/>
    <w:rsid w:val="00E9241C"/>
    <w:rsid w:val="00E9265A"/>
    <w:rsid w:val="00E9534E"/>
    <w:rsid w:val="00E95A06"/>
    <w:rsid w:val="00E95BD8"/>
    <w:rsid w:val="00E9769E"/>
    <w:rsid w:val="00EA10B4"/>
    <w:rsid w:val="00EA1690"/>
    <w:rsid w:val="00EA2E9B"/>
    <w:rsid w:val="00EA31AE"/>
    <w:rsid w:val="00EA3715"/>
    <w:rsid w:val="00EA3BE1"/>
    <w:rsid w:val="00EA51F7"/>
    <w:rsid w:val="00EA6817"/>
    <w:rsid w:val="00EB0B30"/>
    <w:rsid w:val="00EB2ABA"/>
    <w:rsid w:val="00EB3A70"/>
    <w:rsid w:val="00EB3C4D"/>
    <w:rsid w:val="00EB4754"/>
    <w:rsid w:val="00EB7413"/>
    <w:rsid w:val="00EB7BB5"/>
    <w:rsid w:val="00EC075F"/>
    <w:rsid w:val="00EC1EA4"/>
    <w:rsid w:val="00EC2256"/>
    <w:rsid w:val="00EC3D69"/>
    <w:rsid w:val="00EC4A47"/>
    <w:rsid w:val="00EC7748"/>
    <w:rsid w:val="00EC783B"/>
    <w:rsid w:val="00ED2AAA"/>
    <w:rsid w:val="00ED2F44"/>
    <w:rsid w:val="00ED30BA"/>
    <w:rsid w:val="00ED30C7"/>
    <w:rsid w:val="00ED3E50"/>
    <w:rsid w:val="00ED774E"/>
    <w:rsid w:val="00ED7BA1"/>
    <w:rsid w:val="00EE0E89"/>
    <w:rsid w:val="00EE25C6"/>
    <w:rsid w:val="00EE3C42"/>
    <w:rsid w:val="00EE3FE3"/>
    <w:rsid w:val="00EE4282"/>
    <w:rsid w:val="00EE5684"/>
    <w:rsid w:val="00EF17A6"/>
    <w:rsid w:val="00EF1DFE"/>
    <w:rsid w:val="00EF3697"/>
    <w:rsid w:val="00EF3B91"/>
    <w:rsid w:val="00EF3C1C"/>
    <w:rsid w:val="00EF3D39"/>
    <w:rsid w:val="00EF5330"/>
    <w:rsid w:val="00EF6864"/>
    <w:rsid w:val="00EF7AA7"/>
    <w:rsid w:val="00F00021"/>
    <w:rsid w:val="00F002AE"/>
    <w:rsid w:val="00F005D7"/>
    <w:rsid w:val="00F00E79"/>
    <w:rsid w:val="00F00EFD"/>
    <w:rsid w:val="00F0158E"/>
    <w:rsid w:val="00F01B27"/>
    <w:rsid w:val="00F03A42"/>
    <w:rsid w:val="00F042DF"/>
    <w:rsid w:val="00F04DC9"/>
    <w:rsid w:val="00F06905"/>
    <w:rsid w:val="00F10368"/>
    <w:rsid w:val="00F10777"/>
    <w:rsid w:val="00F109D1"/>
    <w:rsid w:val="00F10B5F"/>
    <w:rsid w:val="00F10CAE"/>
    <w:rsid w:val="00F10E58"/>
    <w:rsid w:val="00F1190A"/>
    <w:rsid w:val="00F11B52"/>
    <w:rsid w:val="00F13F62"/>
    <w:rsid w:val="00F15029"/>
    <w:rsid w:val="00F15B38"/>
    <w:rsid w:val="00F15D5F"/>
    <w:rsid w:val="00F16F7B"/>
    <w:rsid w:val="00F207DE"/>
    <w:rsid w:val="00F2454C"/>
    <w:rsid w:val="00F24963"/>
    <w:rsid w:val="00F26C8A"/>
    <w:rsid w:val="00F31347"/>
    <w:rsid w:val="00F33A0E"/>
    <w:rsid w:val="00F34880"/>
    <w:rsid w:val="00F34C9D"/>
    <w:rsid w:val="00F35615"/>
    <w:rsid w:val="00F35A80"/>
    <w:rsid w:val="00F35F0E"/>
    <w:rsid w:val="00F3659E"/>
    <w:rsid w:val="00F36CB1"/>
    <w:rsid w:val="00F3735E"/>
    <w:rsid w:val="00F4008B"/>
    <w:rsid w:val="00F40535"/>
    <w:rsid w:val="00F40AFA"/>
    <w:rsid w:val="00F418B3"/>
    <w:rsid w:val="00F41AB9"/>
    <w:rsid w:val="00F42181"/>
    <w:rsid w:val="00F42296"/>
    <w:rsid w:val="00F441A4"/>
    <w:rsid w:val="00F45395"/>
    <w:rsid w:val="00F45D91"/>
    <w:rsid w:val="00F468B4"/>
    <w:rsid w:val="00F46F55"/>
    <w:rsid w:val="00F473C2"/>
    <w:rsid w:val="00F503D6"/>
    <w:rsid w:val="00F52C9F"/>
    <w:rsid w:val="00F53A03"/>
    <w:rsid w:val="00F53AE8"/>
    <w:rsid w:val="00F5476B"/>
    <w:rsid w:val="00F54B7A"/>
    <w:rsid w:val="00F54FF1"/>
    <w:rsid w:val="00F57A77"/>
    <w:rsid w:val="00F6184F"/>
    <w:rsid w:val="00F62B31"/>
    <w:rsid w:val="00F636A0"/>
    <w:rsid w:val="00F643CE"/>
    <w:rsid w:val="00F6452F"/>
    <w:rsid w:val="00F650A9"/>
    <w:rsid w:val="00F65847"/>
    <w:rsid w:val="00F65F52"/>
    <w:rsid w:val="00F665CC"/>
    <w:rsid w:val="00F673BE"/>
    <w:rsid w:val="00F703B3"/>
    <w:rsid w:val="00F708C1"/>
    <w:rsid w:val="00F70FFF"/>
    <w:rsid w:val="00F71297"/>
    <w:rsid w:val="00F720C2"/>
    <w:rsid w:val="00F720CA"/>
    <w:rsid w:val="00F72B34"/>
    <w:rsid w:val="00F739D7"/>
    <w:rsid w:val="00F75724"/>
    <w:rsid w:val="00F75D87"/>
    <w:rsid w:val="00F75FA1"/>
    <w:rsid w:val="00F76FFA"/>
    <w:rsid w:val="00F77101"/>
    <w:rsid w:val="00F77B75"/>
    <w:rsid w:val="00F8067B"/>
    <w:rsid w:val="00F8086E"/>
    <w:rsid w:val="00F819B2"/>
    <w:rsid w:val="00F8220A"/>
    <w:rsid w:val="00F8223F"/>
    <w:rsid w:val="00F82B13"/>
    <w:rsid w:val="00F83B06"/>
    <w:rsid w:val="00F844A2"/>
    <w:rsid w:val="00F856B3"/>
    <w:rsid w:val="00F87BCB"/>
    <w:rsid w:val="00F91401"/>
    <w:rsid w:val="00F9351F"/>
    <w:rsid w:val="00F93CDB"/>
    <w:rsid w:val="00F93E6B"/>
    <w:rsid w:val="00F94851"/>
    <w:rsid w:val="00F95432"/>
    <w:rsid w:val="00F96604"/>
    <w:rsid w:val="00F97C36"/>
    <w:rsid w:val="00FA1628"/>
    <w:rsid w:val="00FA2329"/>
    <w:rsid w:val="00FA5E34"/>
    <w:rsid w:val="00FA6CA2"/>
    <w:rsid w:val="00FA7101"/>
    <w:rsid w:val="00FA7F1A"/>
    <w:rsid w:val="00FB15FA"/>
    <w:rsid w:val="00FB1CC9"/>
    <w:rsid w:val="00FB2808"/>
    <w:rsid w:val="00FB2ABF"/>
    <w:rsid w:val="00FB372A"/>
    <w:rsid w:val="00FB4AEA"/>
    <w:rsid w:val="00FB656B"/>
    <w:rsid w:val="00FB667D"/>
    <w:rsid w:val="00FB68D9"/>
    <w:rsid w:val="00FB7A6B"/>
    <w:rsid w:val="00FC01AE"/>
    <w:rsid w:val="00FC0250"/>
    <w:rsid w:val="00FC116B"/>
    <w:rsid w:val="00FC2B6D"/>
    <w:rsid w:val="00FC3E1B"/>
    <w:rsid w:val="00FC415E"/>
    <w:rsid w:val="00FC44AA"/>
    <w:rsid w:val="00FC4953"/>
    <w:rsid w:val="00FC49DC"/>
    <w:rsid w:val="00FC5172"/>
    <w:rsid w:val="00FC5FC6"/>
    <w:rsid w:val="00FC70E2"/>
    <w:rsid w:val="00FC7734"/>
    <w:rsid w:val="00FD0656"/>
    <w:rsid w:val="00FD09D5"/>
    <w:rsid w:val="00FD1708"/>
    <w:rsid w:val="00FD1B48"/>
    <w:rsid w:val="00FD485F"/>
    <w:rsid w:val="00FD49D7"/>
    <w:rsid w:val="00FD56E4"/>
    <w:rsid w:val="00FD7A66"/>
    <w:rsid w:val="00FE10A9"/>
    <w:rsid w:val="00FE2315"/>
    <w:rsid w:val="00FE5DCD"/>
    <w:rsid w:val="00FE642C"/>
    <w:rsid w:val="00FE6B59"/>
    <w:rsid w:val="00FE7380"/>
    <w:rsid w:val="00FF02B7"/>
    <w:rsid w:val="00FF136F"/>
    <w:rsid w:val="00FF18D3"/>
    <w:rsid w:val="00FF2186"/>
    <w:rsid w:val="00FF2AD7"/>
    <w:rsid w:val="00FF32D8"/>
    <w:rsid w:val="00FF3799"/>
    <w:rsid w:val="00FF3800"/>
    <w:rsid w:val="00FF539B"/>
    <w:rsid w:val="00FF5C4B"/>
    <w:rsid w:val="00FF7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C3"/>
    <w:pPr>
      <w:spacing w:after="200" w:line="276" w:lineRule="auto"/>
    </w:pPr>
    <w:rPr>
      <w:sz w:val="22"/>
      <w:szCs w:val="22"/>
      <w:lang w:eastAsia="en-US"/>
    </w:rPr>
  </w:style>
  <w:style w:type="paragraph" w:styleId="1">
    <w:name w:val="heading 1"/>
    <w:basedOn w:val="a"/>
    <w:next w:val="a"/>
    <w:link w:val="10"/>
    <w:qFormat/>
    <w:locked/>
    <w:rsid w:val="00892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locked/>
    <w:rsid w:val="00BA0508"/>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9769E"/>
    <w:pPr>
      <w:ind w:left="720"/>
      <w:contextualSpacing/>
    </w:pPr>
  </w:style>
  <w:style w:type="paragraph" w:styleId="a4">
    <w:name w:val="Normal (Web)"/>
    <w:basedOn w:val="a"/>
    <w:rsid w:val="00E87F4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E87F45"/>
    <w:rPr>
      <w:rFonts w:cs="Times New Roman"/>
      <w:b/>
      <w:bCs/>
    </w:rPr>
  </w:style>
  <w:style w:type="paragraph" w:styleId="a6">
    <w:name w:val="header"/>
    <w:basedOn w:val="a"/>
    <w:link w:val="a7"/>
    <w:rsid w:val="00C013FA"/>
    <w:pPr>
      <w:tabs>
        <w:tab w:val="center" w:pos="4153"/>
        <w:tab w:val="right" w:pos="8306"/>
      </w:tabs>
      <w:spacing w:after="0" w:line="240" w:lineRule="auto"/>
    </w:pPr>
    <w:rPr>
      <w:rFonts w:ascii="Times New Roman" w:eastAsia="Times New Roman" w:hAnsi="Times New Roman"/>
      <w:sz w:val="28"/>
      <w:szCs w:val="20"/>
    </w:rPr>
  </w:style>
  <w:style w:type="character" w:customStyle="1" w:styleId="a7">
    <w:name w:val="Верхний колонтитул Знак"/>
    <w:basedOn w:val="a0"/>
    <w:link w:val="a6"/>
    <w:rsid w:val="00C013FA"/>
    <w:rPr>
      <w:rFonts w:ascii="Times New Roman" w:eastAsia="Times New Roman" w:hAnsi="Times New Roman"/>
      <w:sz w:val="28"/>
    </w:rPr>
  </w:style>
  <w:style w:type="paragraph" w:styleId="a8">
    <w:name w:val="Body Text Indent"/>
    <w:basedOn w:val="a"/>
    <w:link w:val="a9"/>
    <w:semiHidden/>
    <w:unhideWhenUsed/>
    <w:rsid w:val="00FB15FA"/>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semiHidden/>
    <w:rsid w:val="00FB15FA"/>
    <w:rPr>
      <w:rFonts w:ascii="Times New Roman" w:eastAsia="Times New Roman" w:hAnsi="Times New Roman"/>
      <w:sz w:val="24"/>
      <w:szCs w:val="24"/>
    </w:rPr>
  </w:style>
  <w:style w:type="paragraph" w:customStyle="1" w:styleId="Style6">
    <w:name w:val="Style6"/>
    <w:basedOn w:val="a"/>
    <w:uiPriority w:val="99"/>
    <w:rsid w:val="0025538C"/>
    <w:pPr>
      <w:widowControl w:val="0"/>
      <w:autoSpaceDE w:val="0"/>
      <w:autoSpaceDN w:val="0"/>
      <w:adjustRightInd w:val="0"/>
      <w:spacing w:after="0" w:line="277" w:lineRule="exact"/>
    </w:pPr>
    <w:rPr>
      <w:rFonts w:ascii="Times New Roman" w:eastAsia="Times New Roman" w:hAnsi="Times New Roman"/>
      <w:sz w:val="24"/>
      <w:szCs w:val="24"/>
      <w:lang w:eastAsia="ru-RU"/>
    </w:rPr>
  </w:style>
  <w:style w:type="character" w:customStyle="1" w:styleId="FontStyle17">
    <w:name w:val="Font Style17"/>
    <w:rsid w:val="0025538C"/>
    <w:rPr>
      <w:rFonts w:ascii="Times New Roman" w:hAnsi="Times New Roman" w:cs="Times New Roman" w:hint="default"/>
      <w:b/>
      <w:bCs/>
      <w:sz w:val="26"/>
      <w:szCs w:val="26"/>
    </w:rPr>
  </w:style>
  <w:style w:type="character" w:customStyle="1" w:styleId="FontStyle11">
    <w:name w:val="Font Style11"/>
    <w:rsid w:val="000C0032"/>
    <w:rPr>
      <w:rFonts w:ascii="Times New Roman" w:hAnsi="Times New Roman" w:cs="Times New Roman" w:hint="default"/>
      <w:sz w:val="22"/>
      <w:szCs w:val="22"/>
    </w:rPr>
  </w:style>
  <w:style w:type="paragraph" w:customStyle="1" w:styleId="ConsPlusTitle">
    <w:name w:val="ConsPlusTitle"/>
    <w:uiPriority w:val="99"/>
    <w:rsid w:val="000C0032"/>
    <w:pPr>
      <w:widowControl w:val="0"/>
      <w:autoSpaceDE w:val="0"/>
      <w:autoSpaceDN w:val="0"/>
      <w:adjustRightInd w:val="0"/>
    </w:pPr>
    <w:rPr>
      <w:rFonts w:ascii="Arial" w:hAnsi="Arial" w:cs="Arial"/>
      <w:b/>
      <w:bCs/>
    </w:rPr>
  </w:style>
  <w:style w:type="paragraph" w:customStyle="1" w:styleId="Style1">
    <w:name w:val="Style1"/>
    <w:basedOn w:val="a"/>
    <w:rsid w:val="000C0032"/>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2">
    <w:name w:val="Style2"/>
    <w:basedOn w:val="a"/>
    <w:rsid w:val="00D20174"/>
    <w:pPr>
      <w:widowControl w:val="0"/>
      <w:autoSpaceDE w:val="0"/>
      <w:autoSpaceDN w:val="0"/>
      <w:adjustRightInd w:val="0"/>
      <w:spacing w:after="0" w:line="277" w:lineRule="exact"/>
      <w:ind w:firstLine="715"/>
      <w:jc w:val="both"/>
    </w:pPr>
    <w:rPr>
      <w:rFonts w:ascii="Times New Roman" w:eastAsia="Times New Roman" w:hAnsi="Times New Roman"/>
      <w:sz w:val="24"/>
      <w:szCs w:val="24"/>
      <w:lang w:eastAsia="ru-RU"/>
    </w:rPr>
  </w:style>
  <w:style w:type="paragraph" w:customStyle="1" w:styleId="Style7">
    <w:name w:val="Style7"/>
    <w:basedOn w:val="a"/>
    <w:rsid w:val="00CC2F64"/>
    <w:pPr>
      <w:widowControl w:val="0"/>
      <w:autoSpaceDE w:val="0"/>
      <w:autoSpaceDN w:val="0"/>
      <w:adjustRightInd w:val="0"/>
      <w:spacing w:after="0" w:line="240" w:lineRule="auto"/>
    </w:pPr>
    <w:rPr>
      <w:rFonts w:ascii="Book Antiqua" w:eastAsia="Times New Roman" w:hAnsi="Book Antiqua"/>
      <w:sz w:val="24"/>
      <w:szCs w:val="24"/>
      <w:lang w:eastAsia="ru-RU"/>
    </w:rPr>
  </w:style>
  <w:style w:type="character" w:customStyle="1" w:styleId="FontStyle14">
    <w:name w:val="Font Style14"/>
    <w:rsid w:val="00376103"/>
    <w:rPr>
      <w:rFonts w:ascii="Times New Roman" w:hAnsi="Times New Roman" w:cs="Times New Roman"/>
      <w:sz w:val="26"/>
      <w:szCs w:val="26"/>
    </w:rPr>
  </w:style>
  <w:style w:type="character" w:styleId="aa">
    <w:name w:val="Hyperlink"/>
    <w:unhideWhenUsed/>
    <w:rsid w:val="00376103"/>
    <w:rPr>
      <w:color w:val="0000FF"/>
      <w:u w:val="single"/>
    </w:rPr>
  </w:style>
  <w:style w:type="character" w:customStyle="1" w:styleId="40">
    <w:name w:val="Заголовок 4 Знак"/>
    <w:basedOn w:val="a0"/>
    <w:link w:val="4"/>
    <w:uiPriority w:val="99"/>
    <w:rsid w:val="00BA0508"/>
    <w:rPr>
      <w:rFonts w:ascii="Times New Roman" w:eastAsia="Times New Roman" w:hAnsi="Times New Roman"/>
      <w:b/>
      <w:bCs/>
      <w:sz w:val="28"/>
      <w:szCs w:val="28"/>
    </w:rPr>
  </w:style>
  <w:style w:type="character" w:customStyle="1" w:styleId="10">
    <w:name w:val="Заголовок 1 Знак"/>
    <w:basedOn w:val="a0"/>
    <w:link w:val="1"/>
    <w:rsid w:val="008928F4"/>
    <w:rPr>
      <w:rFonts w:asciiTheme="majorHAnsi" w:eastAsiaTheme="majorEastAsia" w:hAnsiTheme="majorHAnsi" w:cstheme="majorBidi"/>
      <w:b/>
      <w:bCs/>
      <w:color w:val="365F91" w:themeColor="accent1" w:themeShade="BF"/>
      <w:sz w:val="28"/>
      <w:szCs w:val="28"/>
      <w:lang w:eastAsia="en-US"/>
    </w:rPr>
  </w:style>
  <w:style w:type="paragraph" w:styleId="ab">
    <w:name w:val="No Spacing"/>
    <w:uiPriority w:val="1"/>
    <w:qFormat/>
    <w:rsid w:val="004C16AD"/>
    <w:rPr>
      <w:sz w:val="22"/>
      <w:szCs w:val="22"/>
      <w:lang w:eastAsia="en-US"/>
    </w:rPr>
  </w:style>
  <w:style w:type="paragraph" w:styleId="ac">
    <w:name w:val="Body Text"/>
    <w:basedOn w:val="a"/>
    <w:link w:val="ad"/>
    <w:rsid w:val="00B348D6"/>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rsid w:val="00B348D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562454">
      <w:bodyDiv w:val="1"/>
      <w:marLeft w:val="0"/>
      <w:marRight w:val="0"/>
      <w:marTop w:val="0"/>
      <w:marBottom w:val="0"/>
      <w:divBdr>
        <w:top w:val="none" w:sz="0" w:space="0" w:color="auto"/>
        <w:left w:val="none" w:sz="0" w:space="0" w:color="auto"/>
        <w:bottom w:val="none" w:sz="0" w:space="0" w:color="auto"/>
        <w:right w:val="none" w:sz="0" w:space="0" w:color="auto"/>
      </w:divBdr>
    </w:div>
    <w:div w:id="433090921">
      <w:bodyDiv w:val="1"/>
      <w:marLeft w:val="0"/>
      <w:marRight w:val="0"/>
      <w:marTop w:val="0"/>
      <w:marBottom w:val="0"/>
      <w:divBdr>
        <w:top w:val="none" w:sz="0" w:space="0" w:color="auto"/>
        <w:left w:val="none" w:sz="0" w:space="0" w:color="auto"/>
        <w:bottom w:val="none" w:sz="0" w:space="0" w:color="auto"/>
        <w:right w:val="none" w:sz="0" w:space="0" w:color="auto"/>
      </w:divBdr>
    </w:div>
    <w:div w:id="441262930">
      <w:bodyDiv w:val="1"/>
      <w:marLeft w:val="0"/>
      <w:marRight w:val="0"/>
      <w:marTop w:val="0"/>
      <w:marBottom w:val="0"/>
      <w:divBdr>
        <w:top w:val="none" w:sz="0" w:space="0" w:color="auto"/>
        <w:left w:val="none" w:sz="0" w:space="0" w:color="auto"/>
        <w:bottom w:val="none" w:sz="0" w:space="0" w:color="auto"/>
        <w:right w:val="none" w:sz="0" w:space="0" w:color="auto"/>
      </w:divBdr>
    </w:div>
    <w:div w:id="543830197">
      <w:bodyDiv w:val="1"/>
      <w:marLeft w:val="0"/>
      <w:marRight w:val="0"/>
      <w:marTop w:val="0"/>
      <w:marBottom w:val="0"/>
      <w:divBdr>
        <w:top w:val="none" w:sz="0" w:space="0" w:color="auto"/>
        <w:left w:val="none" w:sz="0" w:space="0" w:color="auto"/>
        <w:bottom w:val="none" w:sz="0" w:space="0" w:color="auto"/>
        <w:right w:val="none" w:sz="0" w:space="0" w:color="auto"/>
      </w:divBdr>
    </w:div>
    <w:div w:id="1512254806">
      <w:bodyDiv w:val="1"/>
      <w:marLeft w:val="0"/>
      <w:marRight w:val="0"/>
      <w:marTop w:val="0"/>
      <w:marBottom w:val="0"/>
      <w:divBdr>
        <w:top w:val="none" w:sz="0" w:space="0" w:color="auto"/>
        <w:left w:val="none" w:sz="0" w:space="0" w:color="auto"/>
        <w:bottom w:val="none" w:sz="0" w:space="0" w:color="auto"/>
        <w:right w:val="none" w:sz="0" w:space="0" w:color="auto"/>
      </w:divBdr>
    </w:div>
    <w:div w:id="16726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AE9B397-8364-4957-A6FB-AB8E5742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318</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cp:lastModifiedBy>
  <cp:revision>15</cp:revision>
  <cp:lastPrinted>2018-02-25T22:51:00Z</cp:lastPrinted>
  <dcterms:created xsi:type="dcterms:W3CDTF">2019-01-24T23:32:00Z</dcterms:created>
  <dcterms:modified xsi:type="dcterms:W3CDTF">2019-10-01T22:41:00Z</dcterms:modified>
</cp:coreProperties>
</file>